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C97FF" w14:textId="0A7B0F9E" w:rsidR="007402ED" w:rsidRPr="006F3D82" w:rsidRDefault="00E204FD" w:rsidP="001B2799">
      <w:pPr>
        <w:pStyle w:val="Heading1"/>
        <w:ind w:right="762"/>
        <w:rPr>
          <w:lang w:val="en-US"/>
        </w:rPr>
      </w:pPr>
      <w:bookmarkStart w:id="0" w:name="_GoBack"/>
      <w:bookmarkEnd w:id="0"/>
      <w:r>
        <w:rPr>
          <w:lang w:val="en-US"/>
        </w:rPr>
        <w:t>APA 7</w:t>
      </w:r>
      <w:r w:rsidRPr="00E204FD">
        <w:rPr>
          <w:vertAlign w:val="superscript"/>
          <w:lang w:val="en-US"/>
        </w:rPr>
        <w:t>th</w:t>
      </w:r>
      <w:r>
        <w:rPr>
          <w:lang w:val="en-US"/>
        </w:rPr>
        <w:t xml:space="preserve"> Referencing for Education</w:t>
      </w:r>
    </w:p>
    <w:p w14:paraId="5CC080D5" w14:textId="77777777" w:rsidR="00D125D8" w:rsidRDefault="0062016E" w:rsidP="00D125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D125D8">
        <w:rPr>
          <w:rFonts w:ascii="Arial" w:hAnsi="Arial" w:cs="Arial"/>
        </w:rPr>
        <w:br/>
      </w:r>
    </w:p>
    <w:p w14:paraId="34F8ABB2" w14:textId="00BC8ED7" w:rsidR="0062016E" w:rsidRPr="009B50A8" w:rsidRDefault="0062016E" w:rsidP="00D125D8">
      <w:pPr>
        <w:rPr>
          <w:rFonts w:ascii="Arial" w:hAnsi="Arial" w:cs="Arial"/>
        </w:rPr>
      </w:pPr>
      <w:r w:rsidRPr="009B50A8">
        <w:rPr>
          <w:rFonts w:ascii="Arial" w:eastAsia="Times New Roman" w:hAnsi="Arial" w:cs="Arial"/>
          <w:sz w:val="24"/>
          <w:szCs w:val="24"/>
          <w:lang w:val="en-AU" w:eastAsia="zh-CN"/>
        </w:rPr>
        <w:t>APA is one of the most frequently used referencing styles. It uses what is known as an 'Author-Date' system. The following information will go through how to cite information in your assignment and how to reference the work you've used.</w:t>
      </w:r>
    </w:p>
    <w:p w14:paraId="42DFA5BA" w14:textId="19B6BEBE" w:rsidR="0062016E" w:rsidRPr="009B50A8" w:rsidRDefault="0062016E" w:rsidP="0062016E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AU" w:eastAsia="zh-CN"/>
        </w:rPr>
      </w:pPr>
      <w:r w:rsidRPr="009B50A8">
        <w:rPr>
          <w:rFonts w:ascii="Arial" w:eastAsia="Times New Roman" w:hAnsi="Arial" w:cs="Arial"/>
          <w:sz w:val="24"/>
          <w:szCs w:val="24"/>
          <w:lang w:val="en-AU" w:eastAsia="zh-CN"/>
        </w:rPr>
        <w:t>Every citation will consist of two parts:</w:t>
      </w:r>
    </w:p>
    <w:p w14:paraId="18E5B726" w14:textId="77777777" w:rsidR="0062016E" w:rsidRPr="009B50A8" w:rsidRDefault="0062016E" w:rsidP="0062016E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AU" w:eastAsia="zh-CN"/>
        </w:rPr>
      </w:pPr>
      <w:r w:rsidRPr="009B50A8">
        <w:rPr>
          <w:rFonts w:ascii="Arial" w:eastAsia="Times New Roman" w:hAnsi="Arial" w:cs="Arial"/>
          <w:sz w:val="24"/>
          <w:szCs w:val="24"/>
          <w:lang w:val="en-AU" w:eastAsia="zh-CN"/>
        </w:rPr>
        <w:t>A citation in-text</w:t>
      </w:r>
    </w:p>
    <w:p w14:paraId="3FAFF9D5" w14:textId="77777777" w:rsidR="0062016E" w:rsidRPr="009B50A8" w:rsidRDefault="0062016E" w:rsidP="0062016E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AU" w:eastAsia="zh-CN"/>
        </w:rPr>
      </w:pPr>
      <w:r w:rsidRPr="009B50A8">
        <w:rPr>
          <w:rFonts w:ascii="Arial" w:eastAsia="Times New Roman" w:hAnsi="Arial" w:cs="Arial"/>
          <w:sz w:val="24"/>
          <w:szCs w:val="24"/>
          <w:lang w:val="en-AU" w:eastAsia="zh-CN"/>
        </w:rPr>
        <w:t>A full reference at the end of the assignment</w:t>
      </w:r>
    </w:p>
    <w:p w14:paraId="5D102FBA" w14:textId="77777777" w:rsidR="0062016E" w:rsidRPr="009B50A8" w:rsidRDefault="0062016E" w:rsidP="0062016E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AU" w:eastAsia="zh-CN"/>
        </w:rPr>
      </w:pPr>
      <w:r w:rsidRPr="009B50A8">
        <w:rPr>
          <w:rFonts w:ascii="Arial" w:eastAsia="Times New Roman" w:hAnsi="Arial" w:cs="Arial"/>
          <w:sz w:val="24"/>
          <w:szCs w:val="24"/>
          <w:lang w:val="en-AU" w:eastAsia="zh-CN"/>
        </w:rPr>
        <w:t>We use in-text citations so that the person reading your work knows exactly what information has come from other sources. Then your reader can easily find that source in your reference list.</w:t>
      </w:r>
    </w:p>
    <w:p w14:paraId="18849D08" w14:textId="2366424F" w:rsidR="006F3D82" w:rsidRDefault="006F3D82" w:rsidP="006F3D82">
      <w:pPr>
        <w:pStyle w:val="BasicParagraph"/>
        <w:suppressAutoHyphens/>
        <w:ind w:right="-142"/>
        <w:rPr>
          <w:rFonts w:ascii="Arial" w:hAnsi="Arial" w:cs="Arial"/>
          <w:sz w:val="18"/>
          <w:szCs w:val="18"/>
        </w:rPr>
      </w:pPr>
    </w:p>
    <w:p w14:paraId="03918D4D" w14:textId="5437E995" w:rsidR="00ED58AC" w:rsidRPr="006F3D82" w:rsidRDefault="00D125D8" w:rsidP="00ED58AC">
      <w:pPr>
        <w:pStyle w:val="Heading1"/>
        <w:rPr>
          <w:sz w:val="30"/>
          <w:szCs w:val="30"/>
        </w:rPr>
      </w:pPr>
      <w:r>
        <w:rPr>
          <w:sz w:val="30"/>
          <w:szCs w:val="30"/>
        </w:rPr>
        <w:t>In-Text Citation</w:t>
      </w:r>
    </w:p>
    <w:p w14:paraId="01E67C72" w14:textId="77777777" w:rsidR="00ED58AC" w:rsidRPr="006F3D82" w:rsidRDefault="00ED58AC" w:rsidP="00ED58AC">
      <w:pPr>
        <w:rPr>
          <w:rFonts w:ascii="Arial" w:hAnsi="Arial" w:cs="Arial"/>
        </w:rPr>
      </w:pPr>
    </w:p>
    <w:p w14:paraId="6F248387" w14:textId="77777777" w:rsidR="00D125D8" w:rsidRDefault="00ED58AC" w:rsidP="00D125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30D97" wp14:editId="372D3917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0292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694BF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pt" to="39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" strokecolor="blue" strokeweight=".25pt"/>
            </w:pict>
          </mc:Fallback>
        </mc:AlternateContent>
      </w:r>
    </w:p>
    <w:p w14:paraId="2B0C018F" w14:textId="671D6E7C" w:rsidR="00D125D8" w:rsidRPr="009B50A8" w:rsidRDefault="00D125D8" w:rsidP="00D125D8">
      <w:pPr>
        <w:rPr>
          <w:rFonts w:ascii="Arial" w:hAnsi="Arial" w:cs="Arial"/>
          <w:sz w:val="24"/>
          <w:szCs w:val="24"/>
        </w:rPr>
      </w:pPr>
      <w:r w:rsidRPr="009B50A8">
        <w:rPr>
          <w:rFonts w:ascii="Arial" w:eastAsia="Times New Roman" w:hAnsi="Arial" w:cs="Arial"/>
          <w:sz w:val="24"/>
          <w:szCs w:val="24"/>
          <w:lang w:val="en-AU" w:eastAsia="zh-CN"/>
        </w:rPr>
        <w:t>To write an in-text citation you need the following elements:</w:t>
      </w:r>
    </w:p>
    <w:p w14:paraId="06A498BB" w14:textId="77777777" w:rsidR="00D125D8" w:rsidRPr="009B50A8" w:rsidRDefault="00D125D8" w:rsidP="00D125D8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AU" w:eastAsia="zh-CN"/>
        </w:rPr>
      </w:pPr>
      <w:r w:rsidRPr="009B50A8">
        <w:rPr>
          <w:rFonts w:ascii="Arial" w:eastAsia="Times New Roman" w:hAnsi="Arial" w:cs="Arial"/>
          <w:sz w:val="24"/>
          <w:szCs w:val="24"/>
          <w:lang w:val="en-AU" w:eastAsia="zh-CN"/>
        </w:rPr>
        <w:t>The author(s) of your source</w:t>
      </w:r>
    </w:p>
    <w:p w14:paraId="7383EB60" w14:textId="77777777" w:rsidR="00D125D8" w:rsidRPr="009B50A8" w:rsidRDefault="00D125D8" w:rsidP="00D125D8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AU" w:eastAsia="zh-CN"/>
        </w:rPr>
      </w:pPr>
      <w:r w:rsidRPr="009B50A8">
        <w:rPr>
          <w:rFonts w:ascii="Arial" w:eastAsia="Times New Roman" w:hAnsi="Arial" w:cs="Arial"/>
          <w:sz w:val="24"/>
          <w:szCs w:val="24"/>
          <w:lang w:val="en-AU" w:eastAsia="zh-CN"/>
        </w:rPr>
        <w:t>The year it was published</w:t>
      </w:r>
    </w:p>
    <w:p w14:paraId="26E9B53B" w14:textId="77777777" w:rsidR="00D125D8" w:rsidRPr="009B50A8" w:rsidRDefault="00D125D8" w:rsidP="00D125D8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AU" w:eastAsia="zh-CN"/>
        </w:rPr>
      </w:pPr>
      <w:r w:rsidRPr="009B50A8">
        <w:rPr>
          <w:rFonts w:ascii="Arial" w:eastAsia="Times New Roman" w:hAnsi="Arial" w:cs="Arial"/>
          <w:sz w:val="24"/>
          <w:szCs w:val="24"/>
          <w:lang w:val="en-AU" w:eastAsia="zh-CN"/>
        </w:rPr>
        <w:t>The page number(s) (if quoting directly)</w:t>
      </w:r>
    </w:p>
    <w:p w14:paraId="7BBC4001" w14:textId="7822BF3F" w:rsidR="00CF2609" w:rsidRPr="00CF2609" w:rsidRDefault="00CF2609" w:rsidP="00CF2609">
      <w:pPr>
        <w:pStyle w:val="BasicParagraph"/>
        <w:suppressAutoHyphens/>
        <w:ind w:right="-142"/>
        <w:rPr>
          <w:rFonts w:ascii="Arial" w:hAnsi="Arial" w:cs="Arial"/>
          <w:lang w:val="en-US"/>
        </w:rPr>
      </w:pPr>
      <w:r w:rsidRPr="00CF2609">
        <w:rPr>
          <w:rFonts w:ascii="Arial" w:hAnsi="Arial" w:cs="Arial"/>
          <w:u w:val="single"/>
          <w:lang w:val="en-US"/>
        </w:rPr>
        <w:t>1 AUTHOR</w:t>
      </w:r>
    </w:p>
    <w:p w14:paraId="7FF04F2F" w14:textId="77777777" w:rsidR="00CF2609" w:rsidRPr="00CF2609" w:rsidRDefault="00CF2609" w:rsidP="00CF2609">
      <w:pPr>
        <w:pStyle w:val="BasicParagraph"/>
        <w:suppressAutoHyphens/>
        <w:ind w:right="-142"/>
        <w:rPr>
          <w:rFonts w:ascii="Arial" w:hAnsi="Arial" w:cs="Arial"/>
          <w:lang w:val="en-US"/>
        </w:rPr>
      </w:pPr>
      <w:r w:rsidRPr="00CF2609">
        <w:rPr>
          <w:rFonts w:ascii="Arial" w:hAnsi="Arial" w:cs="Arial"/>
          <w:lang w:val="en-US"/>
        </w:rPr>
        <w:t>The children “found play stimulating” (Smith, 2017, p. 98).</w:t>
      </w:r>
    </w:p>
    <w:p w14:paraId="411AC2C6" w14:textId="77777777" w:rsidR="00CF2609" w:rsidRPr="00CF2609" w:rsidRDefault="00CF2609" w:rsidP="00CF2609">
      <w:pPr>
        <w:pStyle w:val="BasicParagraph"/>
        <w:suppressAutoHyphens/>
        <w:ind w:right="-142"/>
        <w:rPr>
          <w:rFonts w:ascii="Arial" w:hAnsi="Arial" w:cs="Arial"/>
          <w:lang w:val="en-US"/>
        </w:rPr>
      </w:pPr>
      <w:r w:rsidRPr="00CF2609">
        <w:rPr>
          <w:rFonts w:ascii="Arial" w:hAnsi="Arial" w:cs="Arial"/>
          <w:lang w:val="en-US"/>
        </w:rPr>
        <w:t>Smith (2017) stated that the children “found play stimulating” (p. 98).</w:t>
      </w:r>
    </w:p>
    <w:p w14:paraId="3AAEF3C8" w14:textId="77777777" w:rsidR="00CF2609" w:rsidRPr="00CF2609" w:rsidRDefault="00CF2609" w:rsidP="00CF2609">
      <w:pPr>
        <w:pStyle w:val="BasicParagraph"/>
        <w:suppressAutoHyphens/>
        <w:ind w:right="-142"/>
        <w:rPr>
          <w:rFonts w:ascii="Arial" w:hAnsi="Arial" w:cs="Arial"/>
          <w:lang w:val="en-US"/>
        </w:rPr>
      </w:pPr>
    </w:p>
    <w:p w14:paraId="64CB0EEE" w14:textId="43567BF2" w:rsidR="00CF2609" w:rsidRPr="00CF2609" w:rsidRDefault="00CF2609" w:rsidP="00CF2609">
      <w:pPr>
        <w:pStyle w:val="BasicParagraph"/>
        <w:suppressAutoHyphens/>
        <w:ind w:right="-142"/>
        <w:rPr>
          <w:rFonts w:ascii="Arial" w:hAnsi="Arial" w:cs="Arial"/>
          <w:u w:val="single"/>
          <w:lang w:val="en-US"/>
        </w:rPr>
      </w:pPr>
      <w:r w:rsidRPr="00CF2609">
        <w:rPr>
          <w:rFonts w:ascii="Arial" w:hAnsi="Arial" w:cs="Arial"/>
          <w:u w:val="single"/>
          <w:lang w:val="en-US"/>
        </w:rPr>
        <w:t>2 AUTHORS</w:t>
      </w:r>
    </w:p>
    <w:p w14:paraId="436F3500" w14:textId="77777777" w:rsidR="00CF2609" w:rsidRDefault="00CF2609" w:rsidP="00CF2609">
      <w:pPr>
        <w:pStyle w:val="BasicParagraph"/>
        <w:suppressAutoHyphens/>
        <w:ind w:right="-142"/>
        <w:rPr>
          <w:rFonts w:ascii="Arial" w:hAnsi="Arial" w:cs="Arial"/>
          <w:lang w:val="en-US"/>
        </w:rPr>
      </w:pPr>
      <w:r w:rsidRPr="00CF2609">
        <w:rPr>
          <w:rFonts w:ascii="Arial" w:hAnsi="Arial" w:cs="Arial"/>
          <w:lang w:val="en-US"/>
        </w:rPr>
        <w:t xml:space="preserve">The children “found play stimulating” (Smith &amp; Frank, 2017, p. 98). </w:t>
      </w:r>
    </w:p>
    <w:p w14:paraId="2ED85428" w14:textId="1204A9A1" w:rsidR="006F2C5B" w:rsidRDefault="00CF2609" w:rsidP="006F2C5B">
      <w:pPr>
        <w:pStyle w:val="BasicParagraph"/>
        <w:suppressAutoHyphens/>
        <w:ind w:right="-142"/>
        <w:rPr>
          <w:rFonts w:ascii="Arial" w:hAnsi="Arial" w:cs="Arial"/>
          <w:lang w:val="en-US"/>
        </w:rPr>
      </w:pPr>
      <w:r w:rsidRPr="00CF2609">
        <w:rPr>
          <w:rFonts w:ascii="Arial" w:hAnsi="Arial" w:cs="Arial"/>
          <w:lang w:val="en-US"/>
        </w:rPr>
        <w:t>Smith and Frank stated that the children “found play stimulating” (p. 98).</w:t>
      </w:r>
    </w:p>
    <w:p w14:paraId="57EC51C4" w14:textId="77777777" w:rsidR="006F2C5B" w:rsidRDefault="006F2C5B" w:rsidP="006F2C5B">
      <w:pPr>
        <w:pStyle w:val="BasicParagraph"/>
        <w:suppressAutoHyphens/>
        <w:ind w:right="-142"/>
        <w:rPr>
          <w:rFonts w:ascii="Arial" w:hAnsi="Arial" w:cs="Arial"/>
          <w:lang w:val="en-US"/>
        </w:rPr>
      </w:pPr>
    </w:p>
    <w:p w14:paraId="63944A51" w14:textId="40A71ED9" w:rsidR="006F2C5B" w:rsidRPr="0026344A" w:rsidRDefault="006F2C5B" w:rsidP="006F2C5B">
      <w:pPr>
        <w:pStyle w:val="BasicParagraph"/>
        <w:suppressAutoHyphens/>
        <w:ind w:right="-142"/>
        <w:rPr>
          <w:rFonts w:ascii="Arial" w:hAnsi="Arial" w:cs="Arial"/>
          <w:u w:val="single"/>
          <w:lang w:val="en-US"/>
        </w:rPr>
      </w:pPr>
      <w:r w:rsidRPr="0026344A">
        <w:rPr>
          <w:rFonts w:ascii="Arial" w:hAnsi="Arial" w:cs="Arial"/>
          <w:u w:val="single"/>
          <w:lang w:val="en-US"/>
        </w:rPr>
        <w:t>3 + AUTHORS</w:t>
      </w:r>
    </w:p>
    <w:p w14:paraId="5CAC4EC9" w14:textId="77777777" w:rsidR="006F2C5B" w:rsidRPr="006F2C5B" w:rsidRDefault="006F2C5B" w:rsidP="006F2C5B">
      <w:pPr>
        <w:pStyle w:val="BasicParagraph"/>
        <w:suppressAutoHyphens/>
        <w:ind w:right="-142"/>
        <w:rPr>
          <w:rFonts w:ascii="Arial" w:hAnsi="Arial" w:cs="Arial"/>
          <w:lang w:val="en-US"/>
        </w:rPr>
      </w:pPr>
      <w:r w:rsidRPr="006F2C5B">
        <w:rPr>
          <w:rFonts w:ascii="Arial" w:hAnsi="Arial" w:cs="Arial"/>
          <w:lang w:val="en-US"/>
        </w:rPr>
        <w:t>The children “found play stimulating” (Smith et al., 2017, p. 98).</w:t>
      </w:r>
    </w:p>
    <w:p w14:paraId="61A1A363" w14:textId="64F4225D" w:rsidR="003D63F5" w:rsidRDefault="006F2C5B" w:rsidP="0026344A">
      <w:pPr>
        <w:pStyle w:val="BasicParagraph"/>
        <w:suppressAutoHyphens/>
        <w:ind w:right="-142"/>
        <w:rPr>
          <w:rFonts w:ascii="Arial" w:hAnsi="Arial" w:cs="Arial"/>
          <w:lang w:val="en-US"/>
        </w:rPr>
      </w:pPr>
      <w:r w:rsidRPr="006F2C5B">
        <w:rPr>
          <w:rFonts w:ascii="Arial" w:hAnsi="Arial" w:cs="Arial"/>
          <w:lang w:val="en-US"/>
        </w:rPr>
        <w:t>Smith et al. (2017) stated that the children “found play stimulating” (p. 98).</w:t>
      </w:r>
    </w:p>
    <w:p w14:paraId="04D743D9" w14:textId="77777777" w:rsidR="0026344A" w:rsidRDefault="0026344A" w:rsidP="0026344A">
      <w:pPr>
        <w:pStyle w:val="BasicParagraph"/>
        <w:suppressAutoHyphens/>
        <w:ind w:right="-142"/>
        <w:rPr>
          <w:rFonts w:ascii="Arial" w:hAnsi="Arial" w:cs="Arial"/>
          <w:lang w:val="en-US"/>
        </w:rPr>
      </w:pPr>
    </w:p>
    <w:p w14:paraId="11DE8797" w14:textId="589F0C55" w:rsidR="0026344A" w:rsidRPr="0026344A" w:rsidRDefault="0026344A" w:rsidP="0026344A">
      <w:pPr>
        <w:pStyle w:val="BasicParagraph"/>
        <w:suppressAutoHyphens/>
        <w:ind w:right="-142"/>
        <w:rPr>
          <w:rFonts w:ascii="Arial" w:hAnsi="Arial" w:cs="Arial"/>
          <w:u w:val="single"/>
          <w:lang w:val="en-US"/>
        </w:rPr>
      </w:pPr>
      <w:r w:rsidRPr="0026344A">
        <w:rPr>
          <w:rFonts w:ascii="Arial" w:hAnsi="Arial" w:cs="Arial"/>
          <w:u w:val="single"/>
          <w:lang w:val="en-US"/>
        </w:rPr>
        <w:t>AUTHOR AS AN ORGANIATION</w:t>
      </w:r>
    </w:p>
    <w:p w14:paraId="25AE4DA9" w14:textId="77777777" w:rsidR="0026344A" w:rsidRPr="0026344A" w:rsidRDefault="0026344A" w:rsidP="0026344A">
      <w:pPr>
        <w:pStyle w:val="BasicParagraph"/>
        <w:suppressAutoHyphens/>
        <w:ind w:right="-142"/>
        <w:rPr>
          <w:rFonts w:ascii="Arial" w:hAnsi="Arial" w:cs="Arial"/>
          <w:lang w:val="en-US"/>
        </w:rPr>
      </w:pPr>
      <w:r w:rsidRPr="0026344A">
        <w:rPr>
          <w:rFonts w:ascii="Arial" w:hAnsi="Arial" w:cs="Arial"/>
          <w:lang w:val="en-US"/>
        </w:rPr>
        <w:t>Abbreviate the name if:</w:t>
      </w:r>
    </w:p>
    <w:p w14:paraId="2AE6080A" w14:textId="28D97495" w:rsidR="0026344A" w:rsidRPr="0026344A" w:rsidRDefault="0026344A" w:rsidP="004E18AB">
      <w:pPr>
        <w:pStyle w:val="BasicParagraph"/>
        <w:numPr>
          <w:ilvl w:val="0"/>
          <w:numId w:val="22"/>
        </w:numPr>
        <w:suppressAutoHyphens/>
        <w:ind w:right="-142"/>
        <w:rPr>
          <w:rFonts w:ascii="Arial" w:hAnsi="Arial" w:cs="Arial"/>
          <w:lang w:val="en-US"/>
        </w:rPr>
      </w:pPr>
      <w:r w:rsidRPr="0026344A">
        <w:rPr>
          <w:rFonts w:ascii="Arial" w:hAnsi="Arial" w:cs="Arial"/>
          <w:lang w:val="en-US"/>
        </w:rPr>
        <w:t>There is a well-known abbreviation.</w:t>
      </w:r>
    </w:p>
    <w:p w14:paraId="55CF3196" w14:textId="589A507E" w:rsidR="0026344A" w:rsidRPr="0026344A" w:rsidRDefault="0026344A" w:rsidP="004E18AB">
      <w:pPr>
        <w:pStyle w:val="BasicParagraph"/>
        <w:numPr>
          <w:ilvl w:val="0"/>
          <w:numId w:val="22"/>
        </w:numPr>
        <w:suppressAutoHyphens/>
        <w:ind w:right="-142"/>
        <w:rPr>
          <w:rFonts w:ascii="Arial" w:hAnsi="Arial" w:cs="Arial"/>
          <w:lang w:val="en-US"/>
        </w:rPr>
      </w:pPr>
      <w:r w:rsidRPr="0026344A">
        <w:rPr>
          <w:rFonts w:ascii="Arial" w:hAnsi="Arial" w:cs="Arial"/>
          <w:lang w:val="en-US"/>
        </w:rPr>
        <w:t>The name is particularly long.</w:t>
      </w:r>
    </w:p>
    <w:p w14:paraId="147A8313" w14:textId="5C7E2252" w:rsidR="0026344A" w:rsidRPr="00C454A8" w:rsidRDefault="0026344A" w:rsidP="00C454A8">
      <w:pPr>
        <w:pStyle w:val="BasicParagraph"/>
        <w:numPr>
          <w:ilvl w:val="0"/>
          <w:numId w:val="22"/>
        </w:numPr>
        <w:suppressAutoHyphens/>
        <w:ind w:right="-142"/>
        <w:rPr>
          <w:rFonts w:ascii="Arial" w:hAnsi="Arial" w:cs="Arial"/>
          <w:lang w:val="en-US"/>
        </w:rPr>
      </w:pPr>
      <w:r w:rsidRPr="0026344A">
        <w:rPr>
          <w:rFonts w:ascii="Arial" w:hAnsi="Arial" w:cs="Arial"/>
          <w:lang w:val="en-US"/>
        </w:rPr>
        <w:lastRenderedPageBreak/>
        <w:t>You are going to refer to it by name at least three times in your paper.</w:t>
      </w:r>
      <w:r w:rsidR="004E450F">
        <w:rPr>
          <w:rFonts w:ascii="Arial" w:hAnsi="Arial" w:cs="Arial"/>
          <w:lang w:val="en-US"/>
        </w:rPr>
        <w:t xml:space="preserve"> </w:t>
      </w:r>
      <w:r w:rsidRPr="00C454A8">
        <w:rPr>
          <w:rFonts w:ascii="Arial" w:hAnsi="Arial" w:cs="Arial"/>
          <w:lang w:val="en-US"/>
        </w:rPr>
        <w:t>You must write the full name of the author on the first mention and can follow this with the abbreviation, which you are then free to use in subsequent citations.</w:t>
      </w:r>
    </w:p>
    <w:p w14:paraId="0809E6C2" w14:textId="1F44F3CE" w:rsidR="0026344A" w:rsidRDefault="0026344A" w:rsidP="0026344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</w:p>
    <w:p w14:paraId="3349F90B" w14:textId="08FCA56C" w:rsidR="0026344A" w:rsidRPr="00AC4DFA" w:rsidRDefault="0026344A" w:rsidP="0026344A">
      <w:pPr>
        <w:pStyle w:val="BasicParagraph"/>
        <w:suppressAutoHyphens/>
        <w:ind w:left="360" w:right="-142"/>
        <w:rPr>
          <w:rFonts w:ascii="Arial" w:hAnsi="Arial" w:cs="Arial"/>
          <w:b/>
          <w:lang w:val="en-US"/>
        </w:rPr>
      </w:pPr>
      <w:r w:rsidRPr="00AC4DFA">
        <w:rPr>
          <w:rFonts w:ascii="Arial" w:hAnsi="Arial" w:cs="Arial"/>
          <w:b/>
          <w:lang w:val="en-US"/>
        </w:rPr>
        <w:t>Examples</w:t>
      </w:r>
    </w:p>
    <w:p w14:paraId="5F62D5CE" w14:textId="77777777" w:rsidR="00AC4DFA" w:rsidRDefault="00AC4DFA" w:rsidP="0026344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</w:p>
    <w:p w14:paraId="0BA11AB4" w14:textId="1F6CD470" w:rsidR="00AC4DFA" w:rsidRDefault="00AC4DFA" w:rsidP="0026344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AITSL</w:t>
      </w:r>
    </w:p>
    <w:p w14:paraId="0EC962D3" w14:textId="77777777" w:rsidR="009B50A8" w:rsidRDefault="00AC4DFA" w:rsidP="00AC4DF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  <w:r w:rsidRPr="00AC4DFA">
        <w:rPr>
          <w:rFonts w:ascii="Arial" w:hAnsi="Arial" w:cs="Arial"/>
          <w:lang w:val="en-US"/>
        </w:rPr>
        <w:t xml:space="preserve">First time: (Australian Institute for Teaching and School Leadership [AITSL], 2014). </w:t>
      </w:r>
    </w:p>
    <w:p w14:paraId="651B3A14" w14:textId="5EE0F80A" w:rsidR="0026344A" w:rsidRDefault="00AC4DFA" w:rsidP="00AC4DF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  <w:r w:rsidRPr="00AC4DFA">
        <w:rPr>
          <w:rFonts w:ascii="Arial" w:hAnsi="Arial" w:cs="Arial"/>
          <w:lang w:val="en-US"/>
        </w:rPr>
        <w:t>Subsequently: (AITSL, 2014).</w:t>
      </w:r>
    </w:p>
    <w:p w14:paraId="18A85941" w14:textId="32FF6DE2" w:rsidR="00AC4DFA" w:rsidRDefault="00AC4DFA" w:rsidP="00AC4DF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</w:p>
    <w:p w14:paraId="42FFF444" w14:textId="243DEB6A" w:rsidR="00AC4DFA" w:rsidRDefault="00AC4DFA" w:rsidP="00AC4DF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  <w:r w:rsidRPr="00AC4DFA">
        <w:rPr>
          <w:rFonts w:ascii="Arial" w:hAnsi="Arial" w:cs="Arial"/>
          <w:lang w:val="en-US"/>
        </w:rPr>
        <w:t>ACARA</w:t>
      </w:r>
    </w:p>
    <w:p w14:paraId="1F12E171" w14:textId="6EE0D95F" w:rsidR="00AC4DFA" w:rsidRDefault="00AC4DFA" w:rsidP="00AC4DF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  <w:r w:rsidRPr="00AC4DFA">
        <w:rPr>
          <w:rFonts w:ascii="Arial" w:hAnsi="Arial" w:cs="Arial"/>
          <w:lang w:val="en-US"/>
        </w:rPr>
        <w:t xml:space="preserve">First time: (Australian Curriculum Assessment and Reporting Authority [ACARA], 2016). </w:t>
      </w:r>
    </w:p>
    <w:p w14:paraId="0C2748ED" w14:textId="529F5ECC" w:rsidR="00AC4DFA" w:rsidRDefault="00AC4DFA" w:rsidP="00AC4DF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  <w:r w:rsidRPr="00AC4DFA">
        <w:rPr>
          <w:rFonts w:ascii="Arial" w:hAnsi="Arial" w:cs="Arial"/>
          <w:lang w:val="en-US"/>
        </w:rPr>
        <w:t>Subsequently: (ACARA, 2016).</w:t>
      </w:r>
    </w:p>
    <w:p w14:paraId="4704935F" w14:textId="6BA3FBFC" w:rsidR="00AC4DFA" w:rsidRDefault="00AC4DFA" w:rsidP="00AC4DF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</w:p>
    <w:p w14:paraId="316F82F2" w14:textId="65FA7F43" w:rsidR="00AC4DFA" w:rsidRDefault="00AC4DFA" w:rsidP="00AC4DF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  <w:r w:rsidRPr="00AC4DFA">
        <w:rPr>
          <w:rFonts w:ascii="Arial" w:hAnsi="Arial" w:cs="Arial"/>
          <w:lang w:val="en-US"/>
        </w:rPr>
        <w:t>NESA</w:t>
      </w:r>
    </w:p>
    <w:p w14:paraId="0D06D8C1" w14:textId="12DAD655" w:rsidR="00AC4DFA" w:rsidRDefault="00AC4DFA" w:rsidP="00AC4DF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  <w:r w:rsidRPr="00AC4DFA">
        <w:rPr>
          <w:rFonts w:ascii="Arial" w:hAnsi="Arial" w:cs="Arial"/>
          <w:lang w:val="en-US"/>
        </w:rPr>
        <w:t>First time: (NSW Education Standards Authority [NESA], 2016, para. 5). Subsequently: (NESA, 2016, para. 5).</w:t>
      </w:r>
    </w:p>
    <w:p w14:paraId="705D32D9" w14:textId="2F5A64E2" w:rsidR="00C430C6" w:rsidRDefault="00C430C6" w:rsidP="00AC4DF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</w:p>
    <w:p w14:paraId="68A8EFF2" w14:textId="77777777" w:rsidR="00ED3E81" w:rsidRDefault="00ED3E81" w:rsidP="00AC4DFA">
      <w:pPr>
        <w:pStyle w:val="BasicParagraph"/>
        <w:suppressAutoHyphens/>
        <w:ind w:left="360" w:right="-142"/>
        <w:rPr>
          <w:rFonts w:ascii="Arial" w:hAnsi="Arial" w:cs="Arial"/>
          <w:lang w:val="en-US"/>
        </w:rPr>
      </w:pPr>
    </w:p>
    <w:p w14:paraId="033D8E84" w14:textId="700EBE31" w:rsidR="00C430C6" w:rsidRPr="006F3D82" w:rsidRDefault="00C430C6" w:rsidP="00C430C6">
      <w:pPr>
        <w:pStyle w:val="Heading1"/>
        <w:rPr>
          <w:sz w:val="30"/>
          <w:szCs w:val="30"/>
        </w:rPr>
      </w:pPr>
      <w:r>
        <w:rPr>
          <w:sz w:val="30"/>
          <w:szCs w:val="30"/>
        </w:rPr>
        <w:t>Reference List</w:t>
      </w:r>
    </w:p>
    <w:p w14:paraId="6B91025E" w14:textId="77777777" w:rsidR="00C430C6" w:rsidRPr="006F3D82" w:rsidRDefault="00C430C6" w:rsidP="00C430C6">
      <w:pPr>
        <w:rPr>
          <w:rFonts w:ascii="Arial" w:hAnsi="Arial" w:cs="Arial"/>
        </w:rPr>
      </w:pPr>
    </w:p>
    <w:p w14:paraId="3514B4A1" w14:textId="77777777" w:rsidR="00C430C6" w:rsidRDefault="00C430C6" w:rsidP="00C430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26538" wp14:editId="37D2024A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029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018B8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pt" to="39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" strokecolor="blue" strokeweight=".25pt"/>
            </w:pict>
          </mc:Fallback>
        </mc:AlternateContent>
      </w:r>
    </w:p>
    <w:p w14:paraId="3BE30AF8" w14:textId="4359F672" w:rsidR="00AD60BE" w:rsidRPr="004E18AB" w:rsidRDefault="00AD60BE" w:rsidP="00AD60BE">
      <w:pPr>
        <w:pStyle w:val="BasicParagraph"/>
        <w:suppressAutoHyphens/>
        <w:ind w:right="-142"/>
        <w:rPr>
          <w:rFonts w:ascii="Arial" w:hAnsi="Arial" w:cs="Arial"/>
          <w:lang w:val="en-US"/>
        </w:rPr>
      </w:pPr>
      <w:r w:rsidRPr="004E18AB">
        <w:rPr>
          <w:rFonts w:ascii="Arial" w:hAnsi="Arial" w:cs="Arial"/>
          <w:lang w:val="en-US"/>
        </w:rPr>
        <w:t>Make sure to:</w:t>
      </w:r>
    </w:p>
    <w:p w14:paraId="7F6A7669" w14:textId="4006054C" w:rsidR="00AD60BE" w:rsidRPr="004E18AB" w:rsidRDefault="00AD60BE" w:rsidP="00AD60BE">
      <w:pPr>
        <w:pStyle w:val="BasicParagraph"/>
        <w:numPr>
          <w:ilvl w:val="0"/>
          <w:numId w:val="20"/>
        </w:numPr>
        <w:suppressAutoHyphens/>
        <w:ind w:right="-142"/>
        <w:rPr>
          <w:rFonts w:ascii="Arial" w:hAnsi="Arial" w:cs="Arial"/>
          <w:lang w:val="en-US"/>
        </w:rPr>
      </w:pPr>
      <w:r w:rsidRPr="004E18AB">
        <w:rPr>
          <w:rFonts w:ascii="Arial" w:hAnsi="Arial" w:cs="Arial"/>
          <w:lang w:val="en-US"/>
        </w:rPr>
        <w:t>Start the list on a new page before any tables, figures or appendices.</w:t>
      </w:r>
    </w:p>
    <w:p w14:paraId="324D9A0C" w14:textId="55113540" w:rsidR="00AD60BE" w:rsidRPr="004E18AB" w:rsidRDefault="00AD60BE" w:rsidP="00AD60BE">
      <w:pPr>
        <w:pStyle w:val="BasicParagraph"/>
        <w:numPr>
          <w:ilvl w:val="0"/>
          <w:numId w:val="21"/>
        </w:numPr>
        <w:suppressAutoHyphens/>
        <w:ind w:right="-142"/>
        <w:rPr>
          <w:rFonts w:ascii="Arial" w:hAnsi="Arial" w:cs="Arial"/>
          <w:lang w:val="en-US"/>
        </w:rPr>
      </w:pPr>
      <w:r w:rsidRPr="004E18AB">
        <w:rPr>
          <w:rFonts w:ascii="Arial" w:hAnsi="Arial" w:cs="Arial"/>
          <w:lang w:val="en-US"/>
        </w:rPr>
        <w:t>Arrange alphabetically.</w:t>
      </w:r>
    </w:p>
    <w:p w14:paraId="4C06AA0F" w14:textId="2A6BEAF2" w:rsidR="00AD60BE" w:rsidRPr="004E18AB" w:rsidRDefault="00AD60BE" w:rsidP="00AD60BE">
      <w:pPr>
        <w:pStyle w:val="BasicParagraph"/>
        <w:numPr>
          <w:ilvl w:val="0"/>
          <w:numId w:val="21"/>
        </w:numPr>
        <w:suppressAutoHyphens/>
        <w:ind w:right="-142"/>
        <w:rPr>
          <w:rFonts w:ascii="Arial" w:hAnsi="Arial" w:cs="Arial"/>
          <w:lang w:val="en-US"/>
        </w:rPr>
      </w:pPr>
      <w:r w:rsidRPr="004E18AB">
        <w:rPr>
          <w:rFonts w:ascii="Arial" w:hAnsi="Arial" w:cs="Arial"/>
          <w:lang w:val="en-US"/>
        </w:rPr>
        <w:t>Include all authors (up to 20) in each reference.</w:t>
      </w:r>
    </w:p>
    <w:p w14:paraId="23321316" w14:textId="3A044359" w:rsidR="00AD60BE" w:rsidRPr="004E18AB" w:rsidRDefault="00AD60BE" w:rsidP="00AD60BE">
      <w:pPr>
        <w:pStyle w:val="BasicParagraph"/>
        <w:numPr>
          <w:ilvl w:val="0"/>
          <w:numId w:val="21"/>
        </w:numPr>
        <w:suppressAutoHyphens/>
        <w:ind w:right="-142"/>
        <w:rPr>
          <w:rFonts w:ascii="Arial" w:hAnsi="Arial" w:cs="Arial"/>
          <w:lang w:val="en-US"/>
        </w:rPr>
      </w:pPr>
      <w:r w:rsidRPr="004E18AB">
        <w:rPr>
          <w:rFonts w:ascii="Arial" w:hAnsi="Arial" w:cs="Arial"/>
          <w:lang w:val="en-US"/>
        </w:rPr>
        <w:t>Include author initials after surnames, and a comma between all authors.</w:t>
      </w:r>
    </w:p>
    <w:p w14:paraId="1B1FAD3A" w14:textId="53A04629" w:rsidR="00AD60BE" w:rsidRPr="004E18AB" w:rsidRDefault="00AD60BE" w:rsidP="00AD60BE">
      <w:pPr>
        <w:pStyle w:val="BasicParagraph"/>
        <w:numPr>
          <w:ilvl w:val="0"/>
          <w:numId w:val="21"/>
        </w:numPr>
        <w:suppressAutoHyphens/>
        <w:ind w:right="-142"/>
        <w:rPr>
          <w:rFonts w:ascii="Arial" w:hAnsi="Arial" w:cs="Arial"/>
          <w:lang w:val="en-US"/>
        </w:rPr>
      </w:pPr>
      <w:r w:rsidRPr="004E18AB">
        <w:rPr>
          <w:rFonts w:ascii="Arial" w:hAnsi="Arial" w:cs="Arial"/>
          <w:lang w:val="en-US"/>
        </w:rPr>
        <w:t>Always use “&amp;” between the last two authors. Author, A. A., &amp; Author, B. B.</w:t>
      </w:r>
    </w:p>
    <w:p w14:paraId="193B5905" w14:textId="77777777" w:rsidR="00AD60BE" w:rsidRPr="004E18AB" w:rsidRDefault="00AD60BE" w:rsidP="00AD60BE">
      <w:pPr>
        <w:pStyle w:val="BasicParagraph"/>
        <w:numPr>
          <w:ilvl w:val="0"/>
          <w:numId w:val="21"/>
        </w:numPr>
        <w:suppressAutoHyphens/>
        <w:ind w:right="-142"/>
        <w:rPr>
          <w:rFonts w:ascii="Arial" w:hAnsi="Arial" w:cs="Arial"/>
          <w:lang w:val="en-US"/>
        </w:rPr>
      </w:pPr>
      <w:r w:rsidRPr="004E18AB">
        <w:rPr>
          <w:rFonts w:ascii="Arial" w:hAnsi="Arial" w:cs="Arial"/>
          <w:lang w:val="en-US"/>
        </w:rPr>
        <w:t xml:space="preserve">Use a hanging indent: </w:t>
      </w:r>
    </w:p>
    <w:p w14:paraId="29455A2C" w14:textId="32245840" w:rsidR="00AD60BE" w:rsidRPr="004E18AB" w:rsidRDefault="00AD60BE" w:rsidP="00AD60BE">
      <w:pPr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E18AB">
        <w:rPr>
          <w:rFonts w:ascii="Arial" w:hAnsi="Arial" w:cs="Arial"/>
          <w:sz w:val="24"/>
          <w:szCs w:val="24"/>
        </w:rPr>
        <w:t>Mac: cmnd + t</w:t>
      </w:r>
    </w:p>
    <w:p w14:paraId="64A10420" w14:textId="11582C67" w:rsidR="00AD60BE" w:rsidRPr="004E18AB" w:rsidRDefault="00AD60BE" w:rsidP="00AD60BE">
      <w:pPr>
        <w:pStyle w:val="BasicParagraph"/>
        <w:suppressAutoHyphens/>
        <w:ind w:left="720" w:right="-142" w:firstLine="720"/>
        <w:rPr>
          <w:rFonts w:ascii="Arial" w:hAnsi="Arial" w:cs="Arial"/>
          <w:lang w:val="en-US"/>
        </w:rPr>
      </w:pPr>
      <w:r w:rsidRPr="004E18AB">
        <w:rPr>
          <w:rFonts w:ascii="Arial" w:hAnsi="Arial" w:cs="Arial"/>
          <w:lang w:val="en-US"/>
        </w:rPr>
        <w:t>PC: ctrl + t</w:t>
      </w:r>
    </w:p>
    <w:p w14:paraId="7F3D0418" w14:textId="77777777" w:rsidR="00F37B2A" w:rsidRPr="004E18AB" w:rsidRDefault="00AD60BE" w:rsidP="009B50A8">
      <w:pPr>
        <w:pStyle w:val="BasicParagraph"/>
        <w:numPr>
          <w:ilvl w:val="0"/>
          <w:numId w:val="21"/>
        </w:numPr>
        <w:suppressAutoHyphens/>
        <w:ind w:right="-142"/>
        <w:rPr>
          <w:rFonts w:ascii="Arial" w:hAnsi="Arial" w:cs="Arial"/>
          <w:lang w:val="en-US"/>
        </w:rPr>
      </w:pPr>
      <w:r w:rsidRPr="004E18AB">
        <w:rPr>
          <w:rFonts w:ascii="Arial" w:hAnsi="Arial" w:cs="Arial"/>
          <w:lang w:val="en-US"/>
        </w:rPr>
        <w:t>Include DOIs for journals and books when available. Do not place a full stop after the DOI.</w:t>
      </w:r>
    </w:p>
    <w:p w14:paraId="77988B18" w14:textId="156406D4" w:rsidR="009B50A8" w:rsidRPr="004E18AB" w:rsidRDefault="00F37B2A" w:rsidP="009B50A8">
      <w:pPr>
        <w:pStyle w:val="BasicParagraph"/>
        <w:numPr>
          <w:ilvl w:val="0"/>
          <w:numId w:val="21"/>
        </w:numPr>
        <w:suppressAutoHyphens/>
        <w:ind w:right="-142"/>
        <w:rPr>
          <w:rFonts w:ascii="Arial" w:hAnsi="Arial" w:cs="Arial"/>
          <w:lang w:val="en-US"/>
        </w:rPr>
      </w:pPr>
      <w:r w:rsidRPr="004E18AB">
        <w:rPr>
          <w:rFonts w:ascii="Arial" w:hAnsi="Arial" w:cs="Arial"/>
          <w:lang w:val="en-US"/>
        </w:rPr>
        <w:t>Add a full stop after the author name if the author is an organization/group.</w:t>
      </w:r>
    </w:p>
    <w:p w14:paraId="321D1467" w14:textId="77777777" w:rsidR="009B50A8" w:rsidRPr="004E18AB" w:rsidRDefault="009B50A8" w:rsidP="009B50A8">
      <w:pPr>
        <w:pStyle w:val="BasicParagraph"/>
        <w:suppressAutoHyphens/>
        <w:ind w:right="-142"/>
        <w:rPr>
          <w:rFonts w:ascii="Arial" w:hAnsi="Arial" w:cs="Arial"/>
          <w:lang w:val="en-US"/>
        </w:rPr>
      </w:pPr>
    </w:p>
    <w:p w14:paraId="54C2C997" w14:textId="77777777" w:rsidR="00F37B2A" w:rsidRDefault="00F37B2A" w:rsidP="00F37B2A">
      <w:pPr>
        <w:pStyle w:val="Heading1"/>
        <w:rPr>
          <w:lang w:val="en-US"/>
        </w:rPr>
      </w:pPr>
    </w:p>
    <w:p w14:paraId="113BB625" w14:textId="77777777" w:rsidR="00F37B2A" w:rsidRDefault="00F37B2A" w:rsidP="00F37B2A">
      <w:pPr>
        <w:pStyle w:val="Heading1"/>
        <w:rPr>
          <w:lang w:val="en-US"/>
        </w:rPr>
      </w:pPr>
    </w:p>
    <w:p w14:paraId="25625345" w14:textId="4FBC98B8" w:rsidR="00F37B2A" w:rsidRPr="006F3D82" w:rsidRDefault="00F37B2A" w:rsidP="00F37B2A">
      <w:pPr>
        <w:pStyle w:val="Heading1"/>
        <w:rPr>
          <w:sz w:val="30"/>
          <w:szCs w:val="30"/>
        </w:rPr>
      </w:pPr>
      <w:r>
        <w:rPr>
          <w:sz w:val="30"/>
          <w:szCs w:val="30"/>
        </w:rPr>
        <w:lastRenderedPageBreak/>
        <w:t>Books</w:t>
      </w:r>
    </w:p>
    <w:p w14:paraId="482147CC" w14:textId="77777777" w:rsidR="00F37B2A" w:rsidRPr="006F3D82" w:rsidRDefault="00F37B2A" w:rsidP="00F37B2A">
      <w:pPr>
        <w:rPr>
          <w:rFonts w:ascii="Arial" w:hAnsi="Arial" w:cs="Arial"/>
        </w:rPr>
      </w:pPr>
    </w:p>
    <w:p w14:paraId="3FCC43C3" w14:textId="77777777" w:rsidR="00F37B2A" w:rsidRDefault="00F37B2A" w:rsidP="00F37B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063D6" wp14:editId="1912D3F9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029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F148D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pt" to="39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" strokecolor="blue" strokeweight=".25pt"/>
            </w:pict>
          </mc:Fallback>
        </mc:AlternateContent>
      </w:r>
    </w:p>
    <w:p w14:paraId="2D037417" w14:textId="77777777" w:rsidR="00F37B2A" w:rsidRPr="00F37B2A" w:rsidRDefault="00F37B2A" w:rsidP="00F37B2A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F37B2A">
        <w:rPr>
          <w:rFonts w:ascii="Arial" w:hAnsi="Arial" w:cs="Arial"/>
          <w:color w:val="000000"/>
          <w:sz w:val="24"/>
          <w:szCs w:val="24"/>
          <w:u w:val="single"/>
        </w:rPr>
        <w:t xml:space="preserve">Whole book </w:t>
      </w:r>
    </w:p>
    <w:p w14:paraId="3206C40C" w14:textId="117546D8" w:rsidR="00F37B2A" w:rsidRDefault="00D72473" w:rsidP="00F37B2A">
      <w:pPr>
        <w:rPr>
          <w:rFonts w:ascii="Arial" w:hAnsi="Arial" w:cs="Arial"/>
          <w:color w:val="1A0597"/>
          <w:sz w:val="24"/>
          <w:szCs w:val="24"/>
        </w:rPr>
      </w:pPr>
      <w:r>
        <w:rPr>
          <w:rFonts w:ascii="Arial" w:hAnsi="Arial" w:cs="Arial"/>
          <w:color w:val="1A0597"/>
          <w:sz w:val="24"/>
          <w:szCs w:val="24"/>
        </w:rPr>
        <w:t xml:space="preserve">Author, A. A. (Year). </w:t>
      </w:r>
      <w:r w:rsidR="00F37B2A" w:rsidRPr="00565CDA">
        <w:rPr>
          <w:rFonts w:ascii="Arial" w:hAnsi="Arial" w:cs="Arial"/>
          <w:i/>
          <w:color w:val="1A0597"/>
          <w:sz w:val="24"/>
          <w:szCs w:val="24"/>
        </w:rPr>
        <w:t>Title</w:t>
      </w:r>
      <w:r w:rsidR="00F37B2A" w:rsidRPr="00F37B2A">
        <w:rPr>
          <w:rFonts w:ascii="Arial" w:hAnsi="Arial" w:cs="Arial"/>
          <w:color w:val="1A0597"/>
          <w:sz w:val="24"/>
          <w:szCs w:val="24"/>
        </w:rPr>
        <w:t xml:space="preserve"> (edition). Publisher.</w:t>
      </w:r>
    </w:p>
    <w:p w14:paraId="3AC7611D" w14:textId="77777777" w:rsidR="00F37B2A" w:rsidRPr="00F37B2A" w:rsidRDefault="00F37B2A" w:rsidP="00F37B2A">
      <w:pPr>
        <w:rPr>
          <w:rFonts w:ascii="Arial" w:hAnsi="Arial" w:cs="Arial"/>
          <w:color w:val="1A0597"/>
          <w:sz w:val="24"/>
          <w:szCs w:val="24"/>
        </w:rPr>
      </w:pPr>
    </w:p>
    <w:p w14:paraId="49E753C0" w14:textId="5EFC5AC2" w:rsidR="00F37B2A" w:rsidRDefault="00F37B2A" w:rsidP="00F37B2A">
      <w:pPr>
        <w:rPr>
          <w:rFonts w:ascii="Arial" w:hAnsi="Arial" w:cs="Arial"/>
          <w:color w:val="000000"/>
          <w:sz w:val="24"/>
          <w:szCs w:val="24"/>
        </w:rPr>
      </w:pPr>
      <w:r w:rsidRPr="00F37B2A">
        <w:rPr>
          <w:rFonts w:ascii="Arial" w:hAnsi="Arial" w:cs="Arial"/>
          <w:color w:val="000000"/>
          <w:sz w:val="24"/>
          <w:szCs w:val="24"/>
        </w:rPr>
        <w:t xml:space="preserve">Smith, S. (2017). </w:t>
      </w:r>
      <w:r w:rsidRPr="00F37B2A">
        <w:rPr>
          <w:rFonts w:ascii="Arial" w:hAnsi="Arial" w:cs="Arial"/>
          <w:i/>
          <w:color w:val="000000"/>
          <w:sz w:val="24"/>
          <w:szCs w:val="24"/>
        </w:rPr>
        <w:t>How children play: Imagination at work</w:t>
      </w:r>
      <w:r w:rsidR="00D14527">
        <w:rPr>
          <w:rFonts w:ascii="Arial" w:hAnsi="Arial" w:cs="Arial"/>
          <w:color w:val="000000"/>
          <w:sz w:val="24"/>
          <w:szCs w:val="24"/>
        </w:rPr>
        <w:t xml:space="preserve"> (2</w:t>
      </w:r>
      <w:r w:rsidR="00D14527" w:rsidRPr="00D14527">
        <w:rPr>
          <w:rFonts w:ascii="Arial" w:hAnsi="Arial" w:cs="Arial"/>
          <w:color w:val="000000"/>
          <w:sz w:val="24"/>
          <w:szCs w:val="24"/>
        </w:rPr>
        <w:t>nd</w:t>
      </w:r>
      <w:r w:rsidR="00D14527">
        <w:rPr>
          <w:rFonts w:ascii="Arial" w:hAnsi="Arial" w:cs="Arial"/>
          <w:color w:val="000000"/>
          <w:sz w:val="24"/>
          <w:szCs w:val="24"/>
        </w:rPr>
        <w:t xml:space="preserve"> ed.)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37B2A">
        <w:rPr>
          <w:rFonts w:ascii="Arial" w:hAnsi="Arial" w:cs="Arial"/>
          <w:color w:val="000000"/>
          <w:sz w:val="24"/>
          <w:szCs w:val="24"/>
        </w:rPr>
        <w:t xml:space="preserve"> Imagination Press.</w:t>
      </w:r>
    </w:p>
    <w:p w14:paraId="6CFB8D08" w14:textId="77777777" w:rsidR="00F37B2A" w:rsidRPr="00F37B2A" w:rsidRDefault="00F37B2A" w:rsidP="00F37B2A">
      <w:pPr>
        <w:rPr>
          <w:rFonts w:ascii="Arial" w:hAnsi="Arial" w:cs="Arial"/>
          <w:color w:val="000000"/>
          <w:sz w:val="24"/>
          <w:szCs w:val="24"/>
        </w:rPr>
      </w:pPr>
    </w:p>
    <w:p w14:paraId="20529D59" w14:textId="77777777" w:rsidR="00F37B2A" w:rsidRPr="00F37B2A" w:rsidRDefault="00F37B2A" w:rsidP="00F37B2A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F37B2A">
        <w:rPr>
          <w:rFonts w:ascii="Arial" w:hAnsi="Arial" w:cs="Arial"/>
          <w:color w:val="000000"/>
          <w:sz w:val="24"/>
          <w:szCs w:val="24"/>
          <w:u w:val="single"/>
        </w:rPr>
        <w:t xml:space="preserve">Chapter in an edited book </w:t>
      </w:r>
    </w:p>
    <w:p w14:paraId="1B2EC94F" w14:textId="1C6B204C" w:rsidR="00F37B2A" w:rsidRPr="00F37B2A" w:rsidRDefault="00F37B2A" w:rsidP="00F37B2A">
      <w:pPr>
        <w:rPr>
          <w:rFonts w:ascii="Arial" w:hAnsi="Arial" w:cs="Arial"/>
          <w:color w:val="1A0597"/>
          <w:sz w:val="24"/>
          <w:szCs w:val="24"/>
        </w:rPr>
      </w:pPr>
      <w:r w:rsidRPr="00F37B2A">
        <w:rPr>
          <w:rFonts w:ascii="Arial" w:hAnsi="Arial" w:cs="Arial"/>
          <w:color w:val="1A0597"/>
          <w:sz w:val="24"/>
          <w:szCs w:val="24"/>
        </w:rPr>
        <w:t xml:space="preserve">Author, A. A., &amp; Author, B. B. (Year). Title of chapter. In E. E. Editor &amp; F. F. Editor (Eds.), </w:t>
      </w:r>
      <w:r w:rsidRPr="00565CDA">
        <w:rPr>
          <w:rFonts w:ascii="Arial" w:hAnsi="Arial" w:cs="Arial"/>
          <w:i/>
          <w:color w:val="1A0597"/>
          <w:sz w:val="24"/>
          <w:szCs w:val="24"/>
        </w:rPr>
        <w:t>Title of book</w:t>
      </w:r>
      <w:r w:rsidRPr="00F37B2A">
        <w:rPr>
          <w:rFonts w:ascii="Arial" w:hAnsi="Arial" w:cs="Arial"/>
          <w:color w:val="1A0597"/>
          <w:sz w:val="24"/>
          <w:szCs w:val="24"/>
        </w:rPr>
        <w:t xml:space="preserve"> (edition, page range). Publisher.</w:t>
      </w:r>
    </w:p>
    <w:p w14:paraId="0DE56DCE" w14:textId="77777777" w:rsidR="00F37B2A" w:rsidRPr="00F37B2A" w:rsidRDefault="00F37B2A" w:rsidP="00F37B2A">
      <w:pPr>
        <w:rPr>
          <w:rFonts w:ascii="Arial" w:hAnsi="Arial" w:cs="Arial"/>
          <w:color w:val="000000"/>
          <w:sz w:val="24"/>
          <w:szCs w:val="24"/>
        </w:rPr>
      </w:pPr>
    </w:p>
    <w:p w14:paraId="6CEDA1E8" w14:textId="0739A818" w:rsidR="00F37B2A" w:rsidRDefault="00D2619A" w:rsidP="005A7B8D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Balsam, K. F., </w:t>
      </w:r>
      <w:r w:rsidR="00F37B2A" w:rsidRPr="00F37B2A">
        <w:rPr>
          <w:rFonts w:ascii="Arial" w:hAnsi="Arial" w:cs="Arial"/>
          <w:color w:val="000000"/>
          <w:sz w:val="24"/>
          <w:szCs w:val="24"/>
        </w:rPr>
        <w:t xml:space="preserve">&amp; </w:t>
      </w:r>
      <w:r w:rsidR="00C96B25">
        <w:rPr>
          <w:rFonts w:ascii="Arial" w:hAnsi="Arial" w:cs="Arial"/>
          <w:color w:val="000000"/>
          <w:sz w:val="24"/>
          <w:szCs w:val="24"/>
        </w:rPr>
        <w:t xml:space="preserve">Martell, C. R. (2019). </w:t>
      </w:r>
      <w:r w:rsidR="00F37B2A" w:rsidRPr="00F37B2A">
        <w:rPr>
          <w:rFonts w:ascii="Arial" w:hAnsi="Arial" w:cs="Arial"/>
          <w:color w:val="000000"/>
          <w:sz w:val="24"/>
          <w:szCs w:val="24"/>
        </w:rPr>
        <w:t>Aff</w:t>
      </w:r>
      <w:r>
        <w:rPr>
          <w:rFonts w:ascii="Arial" w:hAnsi="Arial" w:cs="Arial"/>
          <w:color w:val="000000"/>
          <w:sz w:val="24"/>
          <w:szCs w:val="24"/>
        </w:rPr>
        <w:t xml:space="preserve">irmative cognitive behaviour  </w:t>
      </w:r>
      <w:r w:rsidR="00F37B2A" w:rsidRPr="00F37B2A"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erapy with sexual and gender </w:t>
      </w:r>
      <w:r w:rsidR="00F37B2A" w:rsidRPr="00F37B2A">
        <w:rPr>
          <w:rFonts w:ascii="Arial" w:hAnsi="Arial" w:cs="Arial"/>
          <w:color w:val="000000"/>
          <w:sz w:val="24"/>
          <w:szCs w:val="24"/>
        </w:rPr>
        <w:t>minori</w:t>
      </w:r>
      <w:r>
        <w:rPr>
          <w:rFonts w:ascii="Arial" w:hAnsi="Arial" w:cs="Arial"/>
          <w:color w:val="000000"/>
          <w:sz w:val="24"/>
          <w:szCs w:val="24"/>
        </w:rPr>
        <w:t xml:space="preserve">ty people. In G. Y. Iwamasa &amp; </w:t>
      </w:r>
      <w:r w:rsidR="00F37B2A" w:rsidRPr="00F37B2A">
        <w:rPr>
          <w:rFonts w:ascii="Arial" w:hAnsi="Arial" w:cs="Arial"/>
          <w:color w:val="000000"/>
          <w:sz w:val="24"/>
          <w:szCs w:val="24"/>
        </w:rPr>
        <w:t xml:space="preserve">P. A. Hays (Eds.), </w:t>
      </w:r>
      <w:r w:rsidR="00F37B2A" w:rsidRPr="00C96B25">
        <w:rPr>
          <w:rFonts w:ascii="Arial" w:hAnsi="Arial" w:cs="Arial"/>
          <w:i/>
          <w:color w:val="000000"/>
          <w:sz w:val="24"/>
          <w:szCs w:val="24"/>
        </w:rPr>
        <w:t>Culturally    re</w:t>
      </w:r>
      <w:r w:rsidRPr="00C96B25">
        <w:rPr>
          <w:rFonts w:ascii="Arial" w:hAnsi="Arial" w:cs="Arial"/>
          <w:i/>
          <w:color w:val="000000"/>
          <w:sz w:val="24"/>
          <w:szCs w:val="24"/>
        </w:rPr>
        <w:t xml:space="preserve">sponsive cognitive behaviour  </w:t>
      </w:r>
      <w:r w:rsidR="00F37B2A" w:rsidRPr="00C96B25">
        <w:rPr>
          <w:rFonts w:ascii="Arial" w:hAnsi="Arial" w:cs="Arial"/>
          <w:i/>
          <w:color w:val="000000"/>
          <w:sz w:val="24"/>
          <w:szCs w:val="24"/>
        </w:rPr>
        <w:t>therapy: Pract</w:t>
      </w:r>
      <w:r w:rsidRPr="00C96B25">
        <w:rPr>
          <w:rFonts w:ascii="Arial" w:hAnsi="Arial" w:cs="Arial"/>
          <w:i/>
          <w:color w:val="000000"/>
          <w:sz w:val="24"/>
          <w:szCs w:val="24"/>
        </w:rPr>
        <w:t>ice and supervision</w:t>
      </w:r>
      <w:r w:rsidR="00F37B2A" w:rsidRPr="00F37B2A">
        <w:rPr>
          <w:rFonts w:ascii="Arial" w:hAnsi="Arial" w:cs="Arial"/>
          <w:color w:val="000000"/>
          <w:sz w:val="24"/>
          <w:szCs w:val="24"/>
        </w:rPr>
        <w:t xml:space="preserve"> (2n</w:t>
      </w:r>
      <w:r>
        <w:rPr>
          <w:rFonts w:ascii="Arial" w:hAnsi="Arial" w:cs="Arial"/>
          <w:color w:val="000000"/>
          <w:sz w:val="24"/>
          <w:szCs w:val="24"/>
        </w:rPr>
        <w:t xml:space="preserve">d ed., pp. 287-314). American </w:t>
      </w:r>
      <w:r w:rsidR="00F37B2A" w:rsidRPr="00F37B2A">
        <w:rPr>
          <w:rFonts w:ascii="Arial" w:hAnsi="Arial" w:cs="Arial"/>
          <w:color w:val="000000"/>
          <w:sz w:val="24"/>
          <w:szCs w:val="24"/>
        </w:rPr>
        <w:t xml:space="preserve">Psychological Association. </w:t>
      </w:r>
    </w:p>
    <w:p w14:paraId="715EF091" w14:textId="77777777" w:rsidR="00F37B2A" w:rsidRPr="00F37B2A" w:rsidRDefault="00F37B2A" w:rsidP="00F37B2A">
      <w:pPr>
        <w:rPr>
          <w:rFonts w:ascii="Arial" w:hAnsi="Arial" w:cs="Arial"/>
          <w:color w:val="000000"/>
          <w:sz w:val="24"/>
          <w:szCs w:val="24"/>
        </w:rPr>
      </w:pPr>
    </w:p>
    <w:p w14:paraId="623FCC15" w14:textId="77777777" w:rsidR="00F37B2A" w:rsidRPr="00F37B2A" w:rsidRDefault="00F37B2A" w:rsidP="00F37B2A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F37B2A">
        <w:rPr>
          <w:rFonts w:ascii="Arial" w:hAnsi="Arial" w:cs="Arial"/>
          <w:color w:val="000000"/>
          <w:sz w:val="24"/>
          <w:szCs w:val="24"/>
          <w:u w:val="single"/>
        </w:rPr>
        <w:t xml:space="preserve">Online book </w:t>
      </w:r>
    </w:p>
    <w:p w14:paraId="736922AF" w14:textId="44852090" w:rsidR="00F37B2A" w:rsidRPr="00F37B2A" w:rsidRDefault="00F37B2A" w:rsidP="00F37B2A">
      <w:pPr>
        <w:rPr>
          <w:rFonts w:ascii="Arial" w:hAnsi="Arial" w:cs="Arial"/>
          <w:color w:val="1A0597"/>
          <w:sz w:val="24"/>
          <w:szCs w:val="24"/>
        </w:rPr>
      </w:pPr>
      <w:r w:rsidRPr="00F37B2A">
        <w:rPr>
          <w:rFonts w:ascii="Arial" w:hAnsi="Arial" w:cs="Arial"/>
          <w:color w:val="1A0597"/>
          <w:sz w:val="24"/>
          <w:szCs w:val="24"/>
        </w:rPr>
        <w:t xml:space="preserve">Author, A. (Year). </w:t>
      </w:r>
      <w:r w:rsidRPr="00565CDA">
        <w:rPr>
          <w:rFonts w:ascii="Arial" w:hAnsi="Arial" w:cs="Arial"/>
          <w:i/>
          <w:color w:val="1A0597"/>
          <w:sz w:val="24"/>
          <w:szCs w:val="24"/>
        </w:rPr>
        <w:t>Title</w:t>
      </w:r>
      <w:r w:rsidRPr="00F37B2A">
        <w:rPr>
          <w:rFonts w:ascii="Arial" w:hAnsi="Arial" w:cs="Arial"/>
          <w:color w:val="1A0597"/>
          <w:sz w:val="24"/>
          <w:szCs w:val="24"/>
        </w:rPr>
        <w:t>. Publisher. DOI/URL</w:t>
      </w:r>
    </w:p>
    <w:p w14:paraId="423F1379" w14:textId="77777777" w:rsidR="00F37B2A" w:rsidRPr="00F37B2A" w:rsidRDefault="00F37B2A" w:rsidP="00F37B2A">
      <w:pPr>
        <w:rPr>
          <w:rFonts w:ascii="Arial" w:hAnsi="Arial" w:cs="Arial"/>
          <w:color w:val="000000"/>
          <w:sz w:val="24"/>
          <w:szCs w:val="24"/>
        </w:rPr>
      </w:pPr>
    </w:p>
    <w:p w14:paraId="3966B27B" w14:textId="1F8838B0" w:rsidR="00F37B2A" w:rsidRDefault="00F37B2A" w:rsidP="005A7B8D">
      <w:pPr>
        <w:pStyle w:val="BasicParagraph"/>
        <w:suppressAutoHyphens/>
        <w:ind w:left="720" w:right="-144" w:hanging="720"/>
        <w:rPr>
          <w:rFonts w:ascii="Arial" w:hAnsi="Arial" w:cs="Arial"/>
        </w:rPr>
      </w:pPr>
      <w:r w:rsidRPr="00F37B2A">
        <w:rPr>
          <w:rFonts w:ascii="Arial" w:hAnsi="Arial" w:cs="Arial"/>
        </w:rPr>
        <w:t xml:space="preserve">Baker, K. G. </w:t>
      </w:r>
      <w:r w:rsidR="00D2619A">
        <w:rPr>
          <w:rFonts w:ascii="Arial" w:hAnsi="Arial" w:cs="Arial"/>
        </w:rPr>
        <w:t xml:space="preserve">(2019). </w:t>
      </w:r>
      <w:r w:rsidR="00D2619A" w:rsidRPr="00565CDA">
        <w:rPr>
          <w:rFonts w:ascii="Arial" w:hAnsi="Arial" w:cs="Arial"/>
          <w:i/>
        </w:rPr>
        <w:t xml:space="preserve">Anatomy quizbook: For </w:t>
      </w:r>
      <w:r w:rsidRPr="00565CDA">
        <w:rPr>
          <w:rFonts w:ascii="Arial" w:hAnsi="Arial" w:cs="Arial"/>
          <w:i/>
        </w:rPr>
        <w:t>students studying or intending to study   medicine</w:t>
      </w:r>
      <w:r w:rsidRPr="00F37B2A">
        <w:rPr>
          <w:rFonts w:ascii="Arial" w:hAnsi="Arial" w:cs="Arial"/>
        </w:rPr>
        <w:t>. University of Tec</w:t>
      </w:r>
      <w:r w:rsidR="00D2619A">
        <w:rPr>
          <w:rFonts w:ascii="Arial" w:hAnsi="Arial" w:cs="Arial"/>
        </w:rPr>
        <w:t xml:space="preserve">hnology Sydney ePress. </w:t>
      </w:r>
      <w:r w:rsidR="00C96B25" w:rsidRPr="00C96B25">
        <w:rPr>
          <w:rFonts w:ascii="Arial" w:hAnsi="Arial" w:cs="Arial"/>
        </w:rPr>
        <w:t>https://doi.org/10.5130/978-0-9945039-3-0</w:t>
      </w:r>
    </w:p>
    <w:p w14:paraId="559B077E" w14:textId="77777777" w:rsidR="00193108" w:rsidRDefault="00193108" w:rsidP="00C96B25">
      <w:pPr>
        <w:pStyle w:val="Heading1"/>
        <w:rPr>
          <w:sz w:val="30"/>
          <w:szCs w:val="30"/>
        </w:rPr>
      </w:pPr>
    </w:p>
    <w:p w14:paraId="16EF77E1" w14:textId="075EED9E" w:rsidR="00C96B25" w:rsidRPr="006F3D82" w:rsidRDefault="00C96B25" w:rsidP="00C96B25">
      <w:pPr>
        <w:pStyle w:val="Heading1"/>
        <w:rPr>
          <w:sz w:val="30"/>
          <w:szCs w:val="30"/>
        </w:rPr>
      </w:pPr>
      <w:r>
        <w:rPr>
          <w:sz w:val="30"/>
          <w:szCs w:val="30"/>
        </w:rPr>
        <w:t>Articles</w:t>
      </w:r>
    </w:p>
    <w:p w14:paraId="7BD6A3D0" w14:textId="77777777" w:rsidR="00C96B25" w:rsidRPr="006F3D82" w:rsidRDefault="00C96B25" w:rsidP="00C96B25">
      <w:pPr>
        <w:rPr>
          <w:rFonts w:ascii="Arial" w:hAnsi="Arial" w:cs="Arial"/>
        </w:rPr>
      </w:pPr>
    </w:p>
    <w:p w14:paraId="745761CA" w14:textId="77777777" w:rsidR="00C96B25" w:rsidRDefault="00C96B25" w:rsidP="00C96B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F6CB4" wp14:editId="1D0A2C0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029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EBA6B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pt" to="39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" strokecolor="blue" strokeweight=".25pt"/>
            </w:pict>
          </mc:Fallback>
        </mc:AlternateContent>
      </w:r>
    </w:p>
    <w:p w14:paraId="300E957B" w14:textId="77777777" w:rsidR="00C96B25" w:rsidRPr="00C96B25" w:rsidRDefault="00C96B25" w:rsidP="00C96B25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C96B25">
        <w:rPr>
          <w:rFonts w:ascii="Arial" w:hAnsi="Arial" w:cs="Arial"/>
          <w:color w:val="000000"/>
          <w:sz w:val="24"/>
          <w:szCs w:val="24"/>
          <w:u w:val="single"/>
        </w:rPr>
        <w:t xml:space="preserve">Journal article (1 author) </w:t>
      </w:r>
    </w:p>
    <w:p w14:paraId="7B64C051" w14:textId="1A5D4E18" w:rsidR="00C96B25" w:rsidRPr="00C96B25" w:rsidRDefault="00C96B25" w:rsidP="00C96B25">
      <w:pPr>
        <w:rPr>
          <w:rFonts w:ascii="Arial" w:hAnsi="Arial" w:cs="Arial"/>
          <w:color w:val="1A0597"/>
          <w:sz w:val="24"/>
          <w:szCs w:val="24"/>
        </w:rPr>
      </w:pPr>
      <w:r w:rsidRPr="00C96B25">
        <w:rPr>
          <w:rFonts w:ascii="Arial" w:hAnsi="Arial" w:cs="Arial"/>
          <w:color w:val="1A0597"/>
          <w:sz w:val="24"/>
          <w:szCs w:val="24"/>
        </w:rPr>
        <w:t xml:space="preserve">Author, A. (Year). Article Title. </w:t>
      </w:r>
      <w:r w:rsidRPr="00C96B25">
        <w:rPr>
          <w:rFonts w:ascii="Arial" w:hAnsi="Arial" w:cs="Arial"/>
          <w:i/>
          <w:color w:val="1A0597"/>
          <w:sz w:val="24"/>
          <w:szCs w:val="24"/>
        </w:rPr>
        <w:t>Journal Title</w:t>
      </w:r>
      <w:r w:rsidRPr="00C96B25">
        <w:rPr>
          <w:rFonts w:ascii="Arial" w:hAnsi="Arial" w:cs="Arial"/>
          <w:color w:val="1A0597"/>
          <w:sz w:val="24"/>
          <w:szCs w:val="24"/>
        </w:rPr>
        <w:t>, volume</w:t>
      </w:r>
      <w:r w:rsidR="004E450F">
        <w:rPr>
          <w:rFonts w:ascii="Arial" w:hAnsi="Arial" w:cs="Arial"/>
          <w:color w:val="1A0597"/>
          <w:sz w:val="24"/>
          <w:szCs w:val="24"/>
        </w:rPr>
        <w:t xml:space="preserve"> </w:t>
      </w:r>
      <w:r w:rsidRPr="00C96B25">
        <w:rPr>
          <w:rFonts w:ascii="Arial" w:hAnsi="Arial" w:cs="Arial"/>
          <w:color w:val="1A0597"/>
          <w:sz w:val="24"/>
          <w:szCs w:val="24"/>
        </w:rPr>
        <w:t>(issue), page range. DOI</w:t>
      </w:r>
    </w:p>
    <w:p w14:paraId="43FB52DA" w14:textId="77777777" w:rsidR="00C96B25" w:rsidRPr="00C96B25" w:rsidRDefault="00C96B25" w:rsidP="00C96B25">
      <w:pPr>
        <w:rPr>
          <w:rFonts w:ascii="Arial" w:hAnsi="Arial" w:cs="Arial"/>
          <w:color w:val="000000"/>
          <w:sz w:val="24"/>
          <w:szCs w:val="24"/>
        </w:rPr>
      </w:pPr>
    </w:p>
    <w:p w14:paraId="6332CCD9" w14:textId="2AE7589B" w:rsidR="00C96B25" w:rsidRDefault="00C96B25" w:rsidP="00193108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C96B25">
        <w:rPr>
          <w:rFonts w:ascii="Arial" w:hAnsi="Arial" w:cs="Arial"/>
          <w:color w:val="000000"/>
          <w:sz w:val="24"/>
          <w:szCs w:val="24"/>
        </w:rPr>
        <w:t>Alderton</w:t>
      </w:r>
      <w:r>
        <w:rPr>
          <w:rFonts w:ascii="Arial" w:hAnsi="Arial" w:cs="Arial"/>
          <w:color w:val="000000"/>
          <w:sz w:val="24"/>
          <w:szCs w:val="24"/>
        </w:rPr>
        <w:t xml:space="preserve">, Z. (2014). “Snapewives” and “Snapeism”: A fiction-based </w:t>
      </w:r>
      <w:r w:rsidRPr="00C96B25">
        <w:rPr>
          <w:rFonts w:ascii="Arial" w:hAnsi="Arial" w:cs="Arial"/>
          <w:color w:val="000000"/>
          <w:sz w:val="24"/>
          <w:szCs w:val="24"/>
        </w:rPr>
        <w:t>rel</w:t>
      </w:r>
      <w:r>
        <w:rPr>
          <w:rFonts w:ascii="Arial" w:hAnsi="Arial" w:cs="Arial"/>
          <w:color w:val="000000"/>
          <w:sz w:val="24"/>
          <w:szCs w:val="24"/>
        </w:rPr>
        <w:t>igion within the Harry Potter</w:t>
      </w:r>
      <w:r w:rsidRPr="00C96B25">
        <w:rPr>
          <w:rFonts w:ascii="Arial" w:hAnsi="Arial" w:cs="Arial"/>
          <w:color w:val="000000"/>
          <w:sz w:val="24"/>
          <w:szCs w:val="24"/>
        </w:rPr>
        <w:t xml:space="preserve"> fandom. </w:t>
      </w:r>
      <w:r w:rsidRPr="00A36C4D">
        <w:rPr>
          <w:rFonts w:ascii="Arial" w:hAnsi="Arial" w:cs="Arial"/>
          <w:i/>
          <w:color w:val="000000"/>
          <w:sz w:val="24"/>
          <w:szCs w:val="24"/>
        </w:rPr>
        <w:t>Religions</w:t>
      </w:r>
      <w:r w:rsidRPr="00C96B25">
        <w:rPr>
          <w:rFonts w:ascii="Arial" w:hAnsi="Arial" w:cs="Arial"/>
          <w:color w:val="000000"/>
          <w:sz w:val="24"/>
          <w:szCs w:val="24"/>
        </w:rPr>
        <w:t xml:space="preserve">, 5(1), 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="00FD7B29">
        <w:rPr>
          <w:rFonts w:ascii="Arial" w:hAnsi="Arial" w:cs="Arial"/>
          <w:color w:val="000000"/>
          <w:sz w:val="24"/>
          <w:szCs w:val="24"/>
        </w:rPr>
        <w:t xml:space="preserve">9-267. </w:t>
      </w:r>
      <w:r>
        <w:rPr>
          <w:rFonts w:ascii="Arial" w:hAnsi="Arial" w:cs="Arial"/>
          <w:color w:val="000000"/>
          <w:sz w:val="24"/>
          <w:szCs w:val="24"/>
        </w:rPr>
        <w:t>https://doi.org/10.3390/</w:t>
      </w:r>
      <w:r w:rsidRPr="00C96B25">
        <w:rPr>
          <w:rFonts w:ascii="Arial" w:hAnsi="Arial" w:cs="Arial"/>
          <w:color w:val="000000"/>
          <w:sz w:val="24"/>
          <w:szCs w:val="24"/>
        </w:rPr>
        <w:t>rel5010219</w:t>
      </w:r>
    </w:p>
    <w:p w14:paraId="1BA6576E" w14:textId="77777777" w:rsidR="00C96B25" w:rsidRPr="00C96B25" w:rsidRDefault="00C96B25" w:rsidP="00C96B25">
      <w:pPr>
        <w:rPr>
          <w:rFonts w:ascii="Arial" w:hAnsi="Arial" w:cs="Arial"/>
          <w:color w:val="000000"/>
          <w:sz w:val="24"/>
          <w:szCs w:val="24"/>
        </w:rPr>
      </w:pPr>
    </w:p>
    <w:p w14:paraId="5774CF75" w14:textId="77777777" w:rsidR="00C96B25" w:rsidRPr="00C96B25" w:rsidRDefault="00C96B25" w:rsidP="00C96B25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C96B25">
        <w:rPr>
          <w:rFonts w:ascii="Arial" w:hAnsi="Arial" w:cs="Arial"/>
          <w:color w:val="000000"/>
          <w:sz w:val="24"/>
          <w:szCs w:val="24"/>
          <w:u w:val="single"/>
        </w:rPr>
        <w:t xml:space="preserve">Journal article (2+ authors) </w:t>
      </w:r>
    </w:p>
    <w:p w14:paraId="2EE9908D" w14:textId="507D1C36" w:rsidR="00C96B25" w:rsidRPr="00C96B25" w:rsidRDefault="00C96B25" w:rsidP="00C96B25">
      <w:pPr>
        <w:rPr>
          <w:rFonts w:ascii="Arial" w:hAnsi="Arial" w:cs="Arial"/>
          <w:color w:val="1A0597"/>
          <w:sz w:val="24"/>
          <w:szCs w:val="24"/>
        </w:rPr>
      </w:pPr>
      <w:r w:rsidRPr="00C96B25">
        <w:rPr>
          <w:rFonts w:ascii="Arial" w:hAnsi="Arial" w:cs="Arial"/>
          <w:color w:val="1A0597"/>
          <w:sz w:val="24"/>
          <w:szCs w:val="24"/>
        </w:rPr>
        <w:t>Author, A. A., Author, B. B., &amp; Autho</w:t>
      </w:r>
      <w:r w:rsidR="00A36C4D">
        <w:rPr>
          <w:rFonts w:ascii="Arial" w:hAnsi="Arial" w:cs="Arial"/>
          <w:color w:val="1A0597"/>
          <w:sz w:val="24"/>
          <w:szCs w:val="24"/>
        </w:rPr>
        <w:t xml:space="preserve">r, C. C. (Year). Article Title. </w:t>
      </w:r>
      <w:r w:rsidRPr="00A36C4D">
        <w:rPr>
          <w:rFonts w:ascii="Arial" w:hAnsi="Arial" w:cs="Arial"/>
          <w:i/>
          <w:color w:val="1A0597"/>
          <w:sz w:val="24"/>
          <w:szCs w:val="24"/>
        </w:rPr>
        <w:t>Journal Title</w:t>
      </w:r>
      <w:r w:rsidRPr="00C96B25">
        <w:rPr>
          <w:rFonts w:ascii="Arial" w:hAnsi="Arial" w:cs="Arial"/>
          <w:color w:val="1A0597"/>
          <w:sz w:val="24"/>
          <w:szCs w:val="24"/>
        </w:rPr>
        <w:t>, volume(issue), page range. DOI</w:t>
      </w:r>
    </w:p>
    <w:p w14:paraId="4FF9E57C" w14:textId="77777777" w:rsidR="00C96B25" w:rsidRPr="00C96B25" w:rsidRDefault="00C96B25" w:rsidP="00C96B25">
      <w:pPr>
        <w:rPr>
          <w:rFonts w:ascii="Arial" w:hAnsi="Arial" w:cs="Arial"/>
          <w:color w:val="000000"/>
          <w:sz w:val="24"/>
          <w:szCs w:val="24"/>
        </w:rPr>
      </w:pPr>
    </w:p>
    <w:p w14:paraId="05F4AB84" w14:textId="5BD78DF1" w:rsidR="00193108" w:rsidRPr="00FD7B29" w:rsidRDefault="00C96B25" w:rsidP="00FD7B29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C96B25">
        <w:rPr>
          <w:rFonts w:ascii="Arial" w:hAnsi="Arial" w:cs="Arial"/>
          <w:color w:val="000000"/>
          <w:sz w:val="24"/>
          <w:szCs w:val="24"/>
        </w:rPr>
        <w:t>Gursoy, A., Wicket</w:t>
      </w:r>
      <w:r>
        <w:rPr>
          <w:rFonts w:ascii="Arial" w:hAnsi="Arial" w:cs="Arial"/>
          <w:color w:val="000000"/>
          <w:sz w:val="24"/>
          <w:szCs w:val="24"/>
        </w:rPr>
        <w:t xml:space="preserve">t, K., &amp; Feinberg, M. (2018). </w:t>
      </w:r>
      <w:r w:rsidRPr="00C96B25">
        <w:rPr>
          <w:rFonts w:ascii="Arial" w:hAnsi="Arial" w:cs="Arial"/>
          <w:color w:val="000000"/>
          <w:sz w:val="24"/>
          <w:szCs w:val="24"/>
        </w:rPr>
        <w:t>Understanding tag functions in a   moder</w:t>
      </w:r>
      <w:r>
        <w:rPr>
          <w:rFonts w:ascii="Arial" w:hAnsi="Arial" w:cs="Arial"/>
          <w:color w:val="000000"/>
          <w:sz w:val="24"/>
          <w:szCs w:val="24"/>
        </w:rPr>
        <w:t xml:space="preserve">ated, user-generated metadata </w:t>
      </w:r>
      <w:r w:rsidRPr="00C96B25">
        <w:rPr>
          <w:rFonts w:ascii="Arial" w:hAnsi="Arial" w:cs="Arial"/>
          <w:color w:val="000000"/>
          <w:sz w:val="24"/>
          <w:szCs w:val="24"/>
        </w:rPr>
        <w:t xml:space="preserve">ecosystem. </w:t>
      </w:r>
      <w:r w:rsidRPr="00A36C4D">
        <w:rPr>
          <w:rFonts w:ascii="Arial" w:hAnsi="Arial" w:cs="Arial"/>
          <w:i/>
          <w:color w:val="000000"/>
          <w:sz w:val="24"/>
          <w:szCs w:val="24"/>
        </w:rPr>
        <w:t>Journal of Documentation</w:t>
      </w:r>
      <w:r w:rsidRPr="00C96B25">
        <w:rPr>
          <w:rFonts w:ascii="Arial" w:hAnsi="Arial" w:cs="Arial"/>
          <w:color w:val="000000"/>
          <w:sz w:val="24"/>
          <w:szCs w:val="24"/>
        </w:rPr>
        <w:t>,   74(</w:t>
      </w:r>
      <w:r w:rsidR="00FD7B29">
        <w:rPr>
          <w:rFonts w:ascii="Arial" w:hAnsi="Arial" w:cs="Arial"/>
          <w:color w:val="000000"/>
          <w:sz w:val="24"/>
          <w:szCs w:val="24"/>
        </w:rPr>
        <w:t>3), 490–508. https://doi.org/</w:t>
      </w:r>
      <w:r w:rsidRPr="00C96B25">
        <w:rPr>
          <w:rFonts w:ascii="Arial" w:hAnsi="Arial" w:cs="Arial"/>
          <w:color w:val="000000"/>
          <w:sz w:val="24"/>
          <w:szCs w:val="24"/>
        </w:rPr>
        <w:t>10.1108/JD-09-2017-0134</w:t>
      </w:r>
    </w:p>
    <w:p w14:paraId="070D38C7" w14:textId="77777777" w:rsidR="00193108" w:rsidRDefault="00193108" w:rsidP="00C96B25">
      <w:pPr>
        <w:rPr>
          <w:rFonts w:ascii="Arial" w:hAnsi="Arial" w:cs="Arial"/>
          <w:color w:val="000000"/>
          <w:sz w:val="24"/>
          <w:szCs w:val="24"/>
          <w:u w:val="single"/>
        </w:rPr>
      </w:pPr>
    </w:p>
    <w:p w14:paraId="463901DC" w14:textId="77777777" w:rsidR="00C96B25" w:rsidRPr="00C96B25" w:rsidRDefault="00C96B25" w:rsidP="00C96B25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C96B25">
        <w:rPr>
          <w:rFonts w:ascii="Arial" w:hAnsi="Arial" w:cs="Arial"/>
          <w:color w:val="000000"/>
          <w:sz w:val="24"/>
          <w:szCs w:val="24"/>
          <w:u w:val="single"/>
        </w:rPr>
        <w:t xml:space="preserve">News article (online) </w:t>
      </w:r>
    </w:p>
    <w:p w14:paraId="355BA1FF" w14:textId="1409216D" w:rsidR="00C96B25" w:rsidRPr="00C96B25" w:rsidRDefault="00C96B25" w:rsidP="00C96B25">
      <w:pPr>
        <w:rPr>
          <w:rFonts w:ascii="Arial" w:hAnsi="Arial" w:cs="Arial"/>
          <w:color w:val="1A0597"/>
          <w:sz w:val="24"/>
          <w:szCs w:val="24"/>
        </w:rPr>
      </w:pPr>
      <w:r w:rsidRPr="00C96B25">
        <w:rPr>
          <w:rFonts w:ascii="Arial" w:hAnsi="Arial" w:cs="Arial"/>
          <w:color w:val="1A0597"/>
          <w:sz w:val="24"/>
          <w:szCs w:val="24"/>
        </w:rPr>
        <w:t xml:space="preserve">Author, A. (Year, Month Day). </w:t>
      </w:r>
      <w:r w:rsidRPr="00A36C4D">
        <w:rPr>
          <w:rFonts w:ascii="Arial" w:hAnsi="Arial" w:cs="Arial"/>
          <w:color w:val="1A0597"/>
          <w:sz w:val="24"/>
          <w:szCs w:val="24"/>
        </w:rPr>
        <w:t>Title.</w:t>
      </w:r>
      <w:r w:rsidRPr="00C96B25">
        <w:rPr>
          <w:rFonts w:ascii="Arial" w:hAnsi="Arial" w:cs="Arial"/>
          <w:color w:val="1A0597"/>
          <w:sz w:val="24"/>
          <w:szCs w:val="24"/>
        </w:rPr>
        <w:t xml:space="preserve"> </w:t>
      </w:r>
      <w:r w:rsidRPr="00A36C4D">
        <w:rPr>
          <w:rFonts w:ascii="Arial" w:hAnsi="Arial" w:cs="Arial"/>
          <w:i/>
          <w:color w:val="1A0597"/>
          <w:sz w:val="24"/>
          <w:szCs w:val="24"/>
        </w:rPr>
        <w:t>Newspape</w:t>
      </w:r>
      <w:r w:rsidRPr="00C96B25">
        <w:rPr>
          <w:rFonts w:ascii="Arial" w:hAnsi="Arial" w:cs="Arial"/>
          <w:color w:val="1A0597"/>
          <w:sz w:val="24"/>
          <w:szCs w:val="24"/>
        </w:rPr>
        <w:t>r. DOI/URL</w:t>
      </w:r>
    </w:p>
    <w:p w14:paraId="3D541788" w14:textId="77777777" w:rsidR="00C96B25" w:rsidRPr="00C96B25" w:rsidRDefault="00C96B25" w:rsidP="00C96B25">
      <w:pPr>
        <w:rPr>
          <w:rFonts w:ascii="Arial" w:hAnsi="Arial" w:cs="Arial"/>
          <w:color w:val="000000"/>
          <w:sz w:val="24"/>
          <w:szCs w:val="24"/>
        </w:rPr>
      </w:pPr>
    </w:p>
    <w:p w14:paraId="587DC1DC" w14:textId="1B044EB6" w:rsidR="00C96B25" w:rsidRDefault="00C96B25" w:rsidP="00193108">
      <w:pPr>
        <w:pStyle w:val="BasicParagraph"/>
        <w:suppressAutoHyphens/>
        <w:ind w:left="720" w:right="-144" w:hanging="720"/>
        <w:rPr>
          <w:rFonts w:ascii="Arial" w:hAnsi="Arial" w:cs="Arial"/>
        </w:rPr>
      </w:pPr>
      <w:r w:rsidRPr="00C96B25">
        <w:rPr>
          <w:rFonts w:ascii="Arial" w:hAnsi="Arial" w:cs="Arial"/>
        </w:rPr>
        <w:t xml:space="preserve">Darby, A. (2004, August 10). Furious Butler   quits as governor. </w:t>
      </w:r>
      <w:r w:rsidRPr="00A36C4D">
        <w:rPr>
          <w:rFonts w:ascii="Arial" w:hAnsi="Arial" w:cs="Arial"/>
          <w:i/>
        </w:rPr>
        <w:t xml:space="preserve">Sydney Morning </w:t>
      </w:r>
      <w:r w:rsidR="00A36C4D" w:rsidRPr="00A36C4D">
        <w:rPr>
          <w:rFonts w:ascii="Arial" w:hAnsi="Arial" w:cs="Arial"/>
          <w:i/>
        </w:rPr>
        <w:t>Herald</w:t>
      </w:r>
      <w:r w:rsidR="00A36C4D">
        <w:rPr>
          <w:rFonts w:ascii="Arial" w:hAnsi="Arial" w:cs="Arial"/>
        </w:rPr>
        <w:t xml:space="preserve">. </w:t>
      </w:r>
      <w:hyperlink r:id="rId11" w:history="1">
        <w:r w:rsidR="00626AD0" w:rsidRPr="000C023C">
          <w:rPr>
            <w:rStyle w:val="Hyperlink"/>
            <w:rFonts w:ascii="Arial" w:hAnsi="Arial" w:cs="Arial"/>
          </w:rPr>
          <w:t>http://www.smh.com.au.articles/2004/08/09/1092022411039</w:t>
        </w:r>
      </w:hyperlink>
    </w:p>
    <w:p w14:paraId="1CD00EC0" w14:textId="28E1CF60" w:rsidR="00626AD0" w:rsidRPr="006F3D82" w:rsidRDefault="00626AD0" w:rsidP="00626AD0">
      <w:pPr>
        <w:pStyle w:val="Heading1"/>
        <w:rPr>
          <w:sz w:val="30"/>
          <w:szCs w:val="30"/>
        </w:rPr>
      </w:pPr>
      <w:r>
        <w:rPr>
          <w:sz w:val="30"/>
          <w:szCs w:val="30"/>
        </w:rPr>
        <w:lastRenderedPageBreak/>
        <w:t>Webpages and Reports</w:t>
      </w:r>
    </w:p>
    <w:p w14:paraId="74D2AFBE" w14:textId="77777777" w:rsidR="00626AD0" w:rsidRPr="006F3D82" w:rsidRDefault="00626AD0" w:rsidP="00626AD0">
      <w:pPr>
        <w:rPr>
          <w:rFonts w:ascii="Arial" w:hAnsi="Arial" w:cs="Arial"/>
        </w:rPr>
      </w:pPr>
    </w:p>
    <w:p w14:paraId="51AD149E" w14:textId="77777777" w:rsidR="00626AD0" w:rsidRDefault="00626AD0" w:rsidP="00626A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CD054" wp14:editId="38D12C0A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029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66B30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pt" to="39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" strokecolor="blue" strokeweight=".25pt"/>
            </w:pict>
          </mc:Fallback>
        </mc:AlternateContent>
      </w:r>
    </w:p>
    <w:p w14:paraId="2E85680D" w14:textId="77777777" w:rsidR="00626AD0" w:rsidRPr="00626AD0" w:rsidRDefault="00626AD0" w:rsidP="00626AD0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626AD0">
        <w:rPr>
          <w:rFonts w:ascii="Arial" w:hAnsi="Arial" w:cs="Arial"/>
          <w:color w:val="000000"/>
          <w:sz w:val="24"/>
          <w:szCs w:val="24"/>
          <w:u w:val="single"/>
        </w:rPr>
        <w:t xml:space="preserve">Webpage (individual author) </w:t>
      </w:r>
    </w:p>
    <w:p w14:paraId="569A6301" w14:textId="4EF58DAB" w:rsidR="00626AD0" w:rsidRPr="00626AD0" w:rsidRDefault="00626AD0" w:rsidP="00626AD0">
      <w:pPr>
        <w:rPr>
          <w:rFonts w:ascii="Arial" w:hAnsi="Arial" w:cs="Arial"/>
          <w:color w:val="1A0597"/>
          <w:sz w:val="24"/>
          <w:szCs w:val="24"/>
        </w:rPr>
      </w:pPr>
      <w:r w:rsidRPr="00626AD0">
        <w:rPr>
          <w:rFonts w:ascii="Arial" w:hAnsi="Arial" w:cs="Arial"/>
          <w:color w:val="1A0597"/>
          <w:sz w:val="24"/>
          <w:szCs w:val="24"/>
        </w:rPr>
        <w:t xml:space="preserve">Author, A. (Year, Month Day). </w:t>
      </w:r>
      <w:r w:rsidRPr="00626AD0">
        <w:rPr>
          <w:rFonts w:ascii="Arial" w:hAnsi="Arial" w:cs="Arial"/>
          <w:i/>
          <w:color w:val="1A0597"/>
          <w:sz w:val="24"/>
          <w:szCs w:val="24"/>
        </w:rPr>
        <w:t>Title of webpage</w:t>
      </w:r>
      <w:r w:rsidRPr="00626AD0">
        <w:rPr>
          <w:rFonts w:ascii="Arial" w:hAnsi="Arial" w:cs="Arial"/>
          <w:color w:val="1A0597"/>
          <w:sz w:val="24"/>
          <w:szCs w:val="24"/>
        </w:rPr>
        <w:t>. Title of Website. URL</w:t>
      </w:r>
    </w:p>
    <w:p w14:paraId="3D48B5E2" w14:textId="77777777" w:rsidR="00626AD0" w:rsidRPr="00626AD0" w:rsidRDefault="00626AD0" w:rsidP="00626AD0">
      <w:pPr>
        <w:rPr>
          <w:rFonts w:ascii="Arial" w:hAnsi="Arial" w:cs="Arial"/>
          <w:color w:val="000000"/>
          <w:sz w:val="24"/>
          <w:szCs w:val="24"/>
        </w:rPr>
      </w:pPr>
    </w:p>
    <w:p w14:paraId="297673FF" w14:textId="39B938C7" w:rsidR="00626AD0" w:rsidRDefault="00626AD0" w:rsidP="00193108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626AD0">
        <w:rPr>
          <w:rFonts w:ascii="Arial" w:hAnsi="Arial" w:cs="Arial"/>
          <w:color w:val="000000"/>
          <w:sz w:val="24"/>
          <w:szCs w:val="24"/>
        </w:rPr>
        <w:t>Taylor, B. (2019</w:t>
      </w:r>
      <w:r>
        <w:rPr>
          <w:rFonts w:ascii="Arial" w:hAnsi="Arial" w:cs="Arial"/>
          <w:color w:val="000000"/>
          <w:sz w:val="24"/>
          <w:szCs w:val="24"/>
        </w:rPr>
        <w:t xml:space="preserve">, September 27). </w:t>
      </w:r>
      <w:r w:rsidRPr="00626AD0">
        <w:rPr>
          <w:rFonts w:ascii="Arial" w:hAnsi="Arial" w:cs="Arial"/>
          <w:i/>
          <w:color w:val="000000"/>
          <w:sz w:val="24"/>
          <w:szCs w:val="24"/>
        </w:rPr>
        <w:t>Small grants make a big difference in mental health</w:t>
      </w:r>
      <w:r w:rsidRPr="00626AD0">
        <w:rPr>
          <w:rFonts w:ascii="Arial" w:hAnsi="Arial" w:cs="Arial"/>
          <w:color w:val="000000"/>
          <w:sz w:val="24"/>
          <w:szCs w:val="24"/>
        </w:rPr>
        <w:t>.   NSW H</w:t>
      </w:r>
      <w:r>
        <w:rPr>
          <w:rFonts w:ascii="Arial" w:hAnsi="Arial" w:cs="Arial"/>
          <w:color w:val="000000"/>
          <w:sz w:val="24"/>
          <w:szCs w:val="24"/>
        </w:rPr>
        <w:t>ealth. https://www.health.nsw.gov.au/news/Pages/20190927_00.</w:t>
      </w:r>
      <w:r w:rsidRPr="00626AD0">
        <w:rPr>
          <w:rFonts w:ascii="Arial" w:hAnsi="Arial" w:cs="Arial"/>
          <w:color w:val="000000"/>
          <w:sz w:val="24"/>
          <w:szCs w:val="24"/>
        </w:rPr>
        <w:t xml:space="preserve">aspx      </w:t>
      </w:r>
    </w:p>
    <w:p w14:paraId="7BD4FD58" w14:textId="404CCFC2" w:rsidR="00626AD0" w:rsidRPr="00626AD0" w:rsidRDefault="00626AD0" w:rsidP="00626AD0">
      <w:pPr>
        <w:rPr>
          <w:rFonts w:ascii="Arial" w:hAnsi="Arial" w:cs="Arial"/>
          <w:color w:val="000000"/>
          <w:sz w:val="24"/>
          <w:szCs w:val="24"/>
        </w:rPr>
      </w:pPr>
      <w:r w:rsidRPr="00626AD0"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14:paraId="5DCB2250" w14:textId="77777777" w:rsidR="00626AD0" w:rsidRPr="00626AD0" w:rsidRDefault="00626AD0" w:rsidP="00626AD0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626AD0">
        <w:rPr>
          <w:rFonts w:ascii="Arial" w:hAnsi="Arial" w:cs="Arial"/>
          <w:color w:val="000000"/>
          <w:sz w:val="24"/>
          <w:szCs w:val="24"/>
          <w:u w:val="single"/>
        </w:rPr>
        <w:t xml:space="preserve">Webpage (organisational author) </w:t>
      </w:r>
    </w:p>
    <w:p w14:paraId="35080CF5" w14:textId="54F032EC" w:rsidR="00626AD0" w:rsidRPr="00626AD0" w:rsidRDefault="00626AD0" w:rsidP="00626AD0">
      <w:pPr>
        <w:rPr>
          <w:rFonts w:ascii="Arial" w:hAnsi="Arial" w:cs="Arial"/>
          <w:color w:val="1A0597"/>
          <w:sz w:val="24"/>
          <w:szCs w:val="24"/>
        </w:rPr>
      </w:pPr>
      <w:r w:rsidRPr="00626AD0">
        <w:rPr>
          <w:rFonts w:ascii="Arial" w:hAnsi="Arial" w:cs="Arial"/>
          <w:color w:val="1A0597"/>
          <w:sz w:val="24"/>
          <w:szCs w:val="24"/>
        </w:rPr>
        <w:t xml:space="preserve">Organisation. (Year, Month Day). </w:t>
      </w:r>
      <w:r w:rsidRPr="00626AD0">
        <w:rPr>
          <w:rFonts w:ascii="Arial" w:hAnsi="Arial" w:cs="Arial"/>
          <w:i/>
          <w:color w:val="1A0597"/>
          <w:sz w:val="24"/>
          <w:szCs w:val="24"/>
        </w:rPr>
        <w:t>Title of webpage</w:t>
      </w:r>
      <w:r w:rsidRPr="00626AD0">
        <w:rPr>
          <w:rFonts w:ascii="Arial" w:hAnsi="Arial" w:cs="Arial"/>
          <w:color w:val="1A0597"/>
          <w:sz w:val="24"/>
          <w:szCs w:val="24"/>
        </w:rPr>
        <w:t>. Title of Website (if different from the Organisation). URL</w:t>
      </w:r>
    </w:p>
    <w:p w14:paraId="1DDE7C1A" w14:textId="77777777" w:rsidR="00626AD0" w:rsidRPr="00626AD0" w:rsidRDefault="00626AD0" w:rsidP="00626AD0">
      <w:pPr>
        <w:rPr>
          <w:rFonts w:ascii="Arial" w:hAnsi="Arial" w:cs="Arial"/>
          <w:color w:val="000000"/>
          <w:sz w:val="24"/>
          <w:szCs w:val="24"/>
        </w:rPr>
      </w:pPr>
    </w:p>
    <w:p w14:paraId="10E5F3BD" w14:textId="4F57ED64" w:rsidR="00626AD0" w:rsidRPr="00D72473" w:rsidRDefault="00626AD0" w:rsidP="00D72473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D72473">
        <w:rPr>
          <w:rFonts w:ascii="Arial" w:hAnsi="Arial" w:cs="Arial"/>
          <w:color w:val="000000"/>
          <w:sz w:val="24"/>
          <w:szCs w:val="24"/>
        </w:rPr>
        <w:t xml:space="preserve">Queensland Health. (2018, October 30). </w:t>
      </w:r>
      <w:r w:rsidRPr="00D72473">
        <w:rPr>
          <w:rFonts w:ascii="Arial" w:hAnsi="Arial" w:cs="Arial"/>
          <w:i/>
          <w:color w:val="000000"/>
          <w:sz w:val="24"/>
          <w:szCs w:val="24"/>
        </w:rPr>
        <w:t>Cancer screening</w:t>
      </w:r>
      <w:r w:rsidR="00D72473">
        <w:rPr>
          <w:rFonts w:ascii="Arial" w:hAnsi="Arial" w:cs="Arial"/>
          <w:color w:val="000000"/>
          <w:sz w:val="24"/>
          <w:szCs w:val="24"/>
        </w:rPr>
        <w:t xml:space="preserve">. </w:t>
      </w:r>
      <w:r w:rsidR="00D72473" w:rsidRPr="00D72473">
        <w:rPr>
          <w:rFonts w:ascii="Arial" w:hAnsi="Arial" w:cs="Arial"/>
          <w:color w:val="000000"/>
          <w:sz w:val="24"/>
          <w:szCs w:val="24"/>
        </w:rPr>
        <w:t>https://health.qld.gov.au/</w:t>
      </w:r>
      <w:r w:rsidRPr="00D72473">
        <w:rPr>
          <w:rFonts w:ascii="Arial" w:hAnsi="Arial" w:cs="Arial"/>
          <w:color w:val="000000"/>
          <w:sz w:val="24"/>
          <w:szCs w:val="24"/>
        </w:rPr>
        <w:t>pub</w:t>
      </w:r>
      <w:r w:rsidR="00D72473" w:rsidRPr="00D72473">
        <w:rPr>
          <w:rFonts w:ascii="Arial" w:hAnsi="Arial" w:cs="Arial"/>
          <w:color w:val="000000"/>
          <w:sz w:val="24"/>
          <w:szCs w:val="24"/>
        </w:rPr>
        <w:t>lic-health/cancer-</w:t>
      </w:r>
      <w:r w:rsidRPr="00D72473">
        <w:rPr>
          <w:rFonts w:ascii="Arial" w:hAnsi="Arial" w:cs="Arial"/>
          <w:color w:val="000000"/>
          <w:sz w:val="24"/>
          <w:szCs w:val="24"/>
        </w:rPr>
        <w:t>screening</w:t>
      </w:r>
    </w:p>
    <w:p w14:paraId="7B4BA84A" w14:textId="77777777" w:rsidR="00626AD0" w:rsidRPr="00626AD0" w:rsidRDefault="00626AD0" w:rsidP="00626AD0">
      <w:pPr>
        <w:rPr>
          <w:rFonts w:ascii="Arial" w:hAnsi="Arial" w:cs="Arial"/>
          <w:color w:val="000000"/>
          <w:sz w:val="24"/>
          <w:szCs w:val="24"/>
        </w:rPr>
      </w:pPr>
    </w:p>
    <w:p w14:paraId="20841D97" w14:textId="77777777" w:rsidR="00626AD0" w:rsidRPr="00626AD0" w:rsidRDefault="00626AD0" w:rsidP="00626AD0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626AD0">
        <w:rPr>
          <w:rFonts w:ascii="Arial" w:hAnsi="Arial" w:cs="Arial"/>
          <w:color w:val="000000"/>
          <w:sz w:val="24"/>
          <w:szCs w:val="24"/>
          <w:u w:val="single"/>
        </w:rPr>
        <w:t xml:space="preserve">Report (organisational author) </w:t>
      </w:r>
    </w:p>
    <w:p w14:paraId="60C4603E" w14:textId="076FE354" w:rsidR="00626AD0" w:rsidRPr="00626AD0" w:rsidRDefault="00626AD0" w:rsidP="00626AD0">
      <w:pPr>
        <w:rPr>
          <w:rFonts w:ascii="Arial" w:hAnsi="Arial" w:cs="Arial"/>
          <w:color w:val="1A0597"/>
          <w:sz w:val="24"/>
          <w:szCs w:val="24"/>
        </w:rPr>
      </w:pPr>
      <w:r w:rsidRPr="00626AD0">
        <w:rPr>
          <w:rFonts w:ascii="Arial" w:hAnsi="Arial" w:cs="Arial"/>
          <w:color w:val="1A0597"/>
          <w:sz w:val="24"/>
          <w:szCs w:val="24"/>
        </w:rPr>
        <w:t xml:space="preserve">Organisation. (Year). </w:t>
      </w:r>
      <w:r w:rsidRPr="00626AD0">
        <w:rPr>
          <w:rFonts w:ascii="Arial" w:hAnsi="Arial" w:cs="Arial"/>
          <w:i/>
          <w:color w:val="1A0597"/>
          <w:sz w:val="24"/>
          <w:szCs w:val="24"/>
        </w:rPr>
        <w:t>Title of report</w:t>
      </w:r>
      <w:r w:rsidRPr="00626AD0">
        <w:rPr>
          <w:rFonts w:ascii="Arial" w:hAnsi="Arial" w:cs="Arial"/>
          <w:color w:val="1A0597"/>
          <w:sz w:val="24"/>
          <w:szCs w:val="24"/>
        </w:rPr>
        <w:t xml:space="preserve"> (Report number). Publisher Name (if different from the Organisation). DOI/URL </w:t>
      </w:r>
    </w:p>
    <w:p w14:paraId="6A70CD34" w14:textId="77777777" w:rsidR="00626AD0" w:rsidRPr="00626AD0" w:rsidRDefault="00626AD0" w:rsidP="00626AD0">
      <w:pPr>
        <w:rPr>
          <w:rFonts w:ascii="Arial" w:hAnsi="Arial" w:cs="Arial"/>
          <w:color w:val="000000"/>
          <w:sz w:val="24"/>
          <w:szCs w:val="24"/>
        </w:rPr>
      </w:pPr>
    </w:p>
    <w:p w14:paraId="64197B53" w14:textId="277EE81F" w:rsidR="00626AD0" w:rsidRPr="00AD60BE" w:rsidRDefault="00626AD0" w:rsidP="00193108">
      <w:pPr>
        <w:pStyle w:val="BasicParagraph"/>
        <w:suppressAutoHyphens/>
        <w:ind w:left="720" w:right="-144" w:hanging="720"/>
        <w:rPr>
          <w:rFonts w:ascii="Arial" w:hAnsi="Arial" w:cs="Arial"/>
          <w:lang w:val="en-US"/>
        </w:rPr>
      </w:pPr>
      <w:r w:rsidRPr="00626AD0">
        <w:rPr>
          <w:rFonts w:ascii="Arial" w:hAnsi="Arial" w:cs="Arial"/>
        </w:rPr>
        <w:t>National Canc</w:t>
      </w:r>
      <w:r>
        <w:rPr>
          <w:rFonts w:ascii="Arial" w:hAnsi="Arial" w:cs="Arial"/>
        </w:rPr>
        <w:t xml:space="preserve">er Institute. (2018). </w:t>
      </w:r>
      <w:r w:rsidRPr="00626AD0">
        <w:rPr>
          <w:rFonts w:ascii="Arial" w:hAnsi="Arial" w:cs="Arial"/>
          <w:i/>
        </w:rPr>
        <w:t>Facing forward: Life after cancer treatment</w:t>
      </w:r>
      <w:r>
        <w:rPr>
          <w:rFonts w:ascii="Arial" w:hAnsi="Arial" w:cs="Arial"/>
        </w:rPr>
        <w:t xml:space="preserve"> (NIH </w:t>
      </w:r>
      <w:r w:rsidRPr="00626AD0">
        <w:rPr>
          <w:rFonts w:ascii="Arial" w:hAnsi="Arial" w:cs="Arial"/>
        </w:rPr>
        <w:t>P</w:t>
      </w:r>
      <w:r w:rsidR="006E38E5">
        <w:rPr>
          <w:rFonts w:ascii="Arial" w:hAnsi="Arial" w:cs="Arial"/>
        </w:rPr>
        <w:t>ublication No. 18-2424). U.S.</w:t>
      </w:r>
      <w:r w:rsidR="004E450F">
        <w:rPr>
          <w:rFonts w:ascii="Arial" w:hAnsi="Arial" w:cs="Arial"/>
        </w:rPr>
        <w:t xml:space="preserve"> </w:t>
      </w:r>
      <w:r w:rsidRPr="00626AD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epartment of Health and Human </w:t>
      </w:r>
      <w:r w:rsidRPr="00626AD0">
        <w:rPr>
          <w:rFonts w:ascii="Arial" w:hAnsi="Arial" w:cs="Arial"/>
        </w:rPr>
        <w:t>Services,</w:t>
      </w:r>
      <w:r>
        <w:rPr>
          <w:rFonts w:ascii="Arial" w:hAnsi="Arial" w:cs="Arial"/>
        </w:rPr>
        <w:t xml:space="preserve"> National Institute of Health.</w:t>
      </w:r>
      <w:r w:rsidRPr="00626AD0">
        <w:rPr>
          <w:rFonts w:ascii="Arial" w:hAnsi="Arial" w:cs="Arial"/>
        </w:rPr>
        <w:t xml:space="preserve"> https:</w:t>
      </w:r>
      <w:r w:rsidR="006E38E5">
        <w:rPr>
          <w:rFonts w:ascii="Arial" w:hAnsi="Arial" w:cs="Arial"/>
        </w:rPr>
        <w:t>//www.cancer.gov/publications/patient-education/life-after-</w:t>
      </w:r>
      <w:r w:rsidRPr="00626AD0">
        <w:rPr>
          <w:rFonts w:ascii="Arial" w:hAnsi="Arial" w:cs="Arial"/>
        </w:rPr>
        <w:t>treatment.pdf</w:t>
      </w:r>
    </w:p>
    <w:sectPr w:rsidR="00626AD0" w:rsidRPr="00AD60BE" w:rsidSect="00FD7B29">
      <w:headerReference w:type="default" r:id="rId12"/>
      <w:footerReference w:type="default" r:id="rId13"/>
      <w:pgSz w:w="11910" w:h="16840"/>
      <w:pgMar w:top="2642" w:right="1380" w:bottom="1259" w:left="1134" w:header="68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0FFF7" w14:textId="77777777" w:rsidR="00A65161" w:rsidRDefault="00A65161">
      <w:r>
        <w:separator/>
      </w:r>
    </w:p>
  </w:endnote>
  <w:endnote w:type="continuationSeparator" w:id="0">
    <w:p w14:paraId="2692BA87" w14:textId="77777777" w:rsidR="00A65161" w:rsidRDefault="00A6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Nueva St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9891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FAAB2" w14:textId="77777777" w:rsidR="006F3D82" w:rsidRPr="008B3DDD" w:rsidRDefault="006F3D82">
        <w:pPr>
          <w:pStyle w:val="Footer"/>
          <w:jc w:val="center"/>
          <w:rPr>
            <w:sz w:val="18"/>
            <w:szCs w:val="18"/>
          </w:rPr>
        </w:pPr>
      </w:p>
      <w:p w14:paraId="2515C4F0" w14:textId="3EF5F29A" w:rsidR="006F3D82" w:rsidRPr="008B3DDD" w:rsidRDefault="006F3D82">
        <w:pPr>
          <w:pStyle w:val="Footer"/>
          <w:jc w:val="center"/>
          <w:rPr>
            <w:noProof/>
            <w:sz w:val="18"/>
            <w:szCs w:val="18"/>
          </w:rPr>
        </w:pPr>
      </w:p>
      <w:tbl>
        <w:tblPr>
          <w:tblStyle w:val="TableGrid"/>
          <w:tblW w:w="9248" w:type="dxa"/>
          <w:tblInd w:w="25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604"/>
          <w:gridCol w:w="3644"/>
        </w:tblGrid>
        <w:tr w:rsidR="006F3D82" w:rsidRPr="008B3DDD" w14:paraId="0A2EA824" w14:textId="43E619C5" w:rsidTr="00567463">
          <w:tc>
            <w:tcPr>
              <w:tcW w:w="5604" w:type="dxa"/>
            </w:tcPr>
            <w:p w14:paraId="4F30E867" w14:textId="267A1B25" w:rsidR="006F3D82" w:rsidRPr="008B3DDD" w:rsidRDefault="004F55A1" w:rsidP="004E18AB">
              <w:pPr>
                <w:pStyle w:val="Footer"/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fldChar w:fldCharType="begin"/>
              </w:r>
              <w:r>
                <w:rPr>
                  <w:noProof/>
                  <w:sz w:val="18"/>
                  <w:szCs w:val="18"/>
                </w:rPr>
                <w:instrText xml:space="preserve"> DATE \@ "dd/MM/yyyy" </w:instrText>
              </w:r>
              <w:r>
                <w:rPr>
                  <w:noProof/>
                  <w:sz w:val="18"/>
                  <w:szCs w:val="18"/>
                </w:rPr>
                <w:fldChar w:fldCharType="separate"/>
              </w:r>
              <w:r w:rsidR="0092245F">
                <w:rPr>
                  <w:noProof/>
                  <w:sz w:val="18"/>
                  <w:szCs w:val="18"/>
                </w:rPr>
                <w:t>28/04/2020</w:t>
              </w:r>
              <w:r>
                <w:rPr>
                  <w:noProof/>
                  <w:sz w:val="18"/>
                  <w:szCs w:val="18"/>
                </w:rPr>
                <w:fldChar w:fldCharType="end"/>
              </w:r>
              <w:r w:rsidR="006F3D82">
                <w:rPr>
                  <w:noProof/>
                  <w:sz w:val="18"/>
                  <w:szCs w:val="18"/>
                </w:rPr>
                <w:t xml:space="preserve"> – </w:t>
              </w:r>
              <w:r>
                <w:rPr>
                  <w:noProof/>
                  <w:sz w:val="18"/>
                  <w:szCs w:val="18"/>
                </w:rPr>
                <w:t>APA 7</w:t>
              </w:r>
              <w:r w:rsidRPr="004F55A1">
                <w:rPr>
                  <w:noProof/>
                  <w:sz w:val="18"/>
                  <w:szCs w:val="18"/>
                  <w:vertAlign w:val="superscript"/>
                </w:rPr>
                <w:t>th</w:t>
              </w:r>
              <w:r>
                <w:rPr>
                  <w:noProof/>
                  <w:sz w:val="18"/>
                  <w:szCs w:val="18"/>
                </w:rPr>
                <w:t xml:space="preserve"> Referencing for Education</w:t>
              </w:r>
              <w:r w:rsidR="004E18AB">
                <w:rPr>
                  <w:noProof/>
                  <w:sz w:val="18"/>
                  <w:szCs w:val="18"/>
                </w:rPr>
                <w:t xml:space="preserve">                            </w:t>
              </w:r>
              <w:r w:rsidR="004E18AB" w:rsidRPr="004E18AB">
                <w:rPr>
                  <w:noProof/>
                  <w:sz w:val="18"/>
                  <w:szCs w:val="18"/>
                </w:rPr>
                <w:fldChar w:fldCharType="begin"/>
              </w:r>
              <w:r w:rsidR="004E18AB" w:rsidRPr="004E18AB">
                <w:rPr>
                  <w:noProof/>
                  <w:sz w:val="18"/>
                  <w:szCs w:val="18"/>
                </w:rPr>
                <w:instrText xml:space="preserve"> PAGE   \* MERGEFORMAT </w:instrText>
              </w:r>
              <w:r w:rsidR="004E18AB" w:rsidRPr="004E18AB">
                <w:rPr>
                  <w:noProof/>
                  <w:sz w:val="18"/>
                  <w:szCs w:val="18"/>
                </w:rPr>
                <w:fldChar w:fldCharType="separate"/>
              </w:r>
              <w:r w:rsidR="0092245F">
                <w:rPr>
                  <w:noProof/>
                  <w:sz w:val="18"/>
                  <w:szCs w:val="18"/>
                </w:rPr>
                <w:t>1</w:t>
              </w:r>
              <w:r w:rsidR="004E18AB" w:rsidRPr="004E18AB">
                <w:rPr>
                  <w:noProof/>
                  <w:sz w:val="18"/>
                  <w:szCs w:val="18"/>
                </w:rPr>
                <w:fldChar w:fldCharType="end"/>
              </w:r>
            </w:p>
          </w:tc>
          <w:tc>
            <w:tcPr>
              <w:tcW w:w="3644" w:type="dxa"/>
            </w:tcPr>
            <w:p w14:paraId="2250A09F" w14:textId="77777777" w:rsidR="006F3D82" w:rsidRPr="008B3DDD" w:rsidRDefault="006F3D82" w:rsidP="00567463">
              <w:pPr>
                <w:pStyle w:val="Footer"/>
                <w:tabs>
                  <w:tab w:val="clear" w:pos="4513"/>
                  <w:tab w:val="center" w:pos="3677"/>
                </w:tabs>
                <w:jc w:val="right"/>
                <w:rPr>
                  <w:noProof/>
                  <w:sz w:val="18"/>
                  <w:szCs w:val="18"/>
                </w:rPr>
              </w:pPr>
              <w:r w:rsidRPr="008B3DDD">
                <w:rPr>
                  <w:noProof/>
                  <w:sz w:val="18"/>
                  <w:szCs w:val="18"/>
                </w:rPr>
                <w:t>UTS CRICOS Provider Code: 00099F</w:t>
              </w:r>
            </w:p>
          </w:tc>
        </w:tr>
      </w:tbl>
      <w:p w14:paraId="3AF51F48" w14:textId="77777777" w:rsidR="006F3D82" w:rsidRPr="008B3DDD" w:rsidRDefault="006F3D82">
        <w:pPr>
          <w:pStyle w:val="Footer"/>
          <w:jc w:val="center"/>
          <w:rPr>
            <w:sz w:val="18"/>
            <w:szCs w:val="18"/>
          </w:rPr>
        </w:pPr>
        <w:r w:rsidRPr="008B3DDD">
          <w:rPr>
            <w:noProof/>
            <w:sz w:val="18"/>
            <w:szCs w:val="18"/>
          </w:rPr>
          <w:t xml:space="preserve">                        </w:t>
        </w:r>
      </w:p>
    </w:sdtContent>
  </w:sdt>
  <w:p w14:paraId="68BDDB74" w14:textId="77777777" w:rsidR="006F3D82" w:rsidRPr="008B3DDD" w:rsidRDefault="006F3D82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CDB01" w14:textId="77777777" w:rsidR="00A65161" w:rsidRDefault="00A65161">
      <w:r>
        <w:separator/>
      </w:r>
    </w:p>
  </w:footnote>
  <w:footnote w:type="continuationSeparator" w:id="0">
    <w:p w14:paraId="54D095D3" w14:textId="77777777" w:rsidR="00A65161" w:rsidRDefault="00A6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DBEA" w14:textId="0F4CB676" w:rsidR="006F3D82" w:rsidRPr="005402E4" w:rsidRDefault="006F3D82" w:rsidP="005402E4">
    <w:pPr>
      <w:spacing w:before="5"/>
      <w:ind w:left="-357"/>
      <w:rPr>
        <w:rFonts w:ascii="Arial"/>
        <w:b/>
        <w:color w:val="FFFFFF" w:themeColor="background1"/>
        <w:spacing w:val="-6"/>
        <w:sz w:val="48"/>
        <w:szCs w:val="48"/>
      </w:rPr>
    </w:pPr>
    <w:r>
      <w:rPr>
        <w:noProof/>
        <w:lang w:val="en-AU" w:eastAsia="zh-CN"/>
      </w:rPr>
      <w:drawing>
        <wp:anchor distT="0" distB="0" distL="114300" distR="114300" simplePos="0" relativeHeight="251660288" behindDoc="0" locked="0" layoutInCell="1" allowOverlap="1" wp14:anchorId="74F4050C" wp14:editId="77DA13C3">
          <wp:simplePos x="0" y="0"/>
          <wp:positionH relativeFrom="column">
            <wp:posOffset>-279400</wp:posOffset>
          </wp:positionH>
          <wp:positionV relativeFrom="paragraph">
            <wp:posOffset>-80010</wp:posOffset>
          </wp:positionV>
          <wp:extent cx="7859395" cy="133159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0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7B418" wp14:editId="1C97C05E">
              <wp:simplePos x="0" y="0"/>
              <wp:positionH relativeFrom="column">
                <wp:posOffset>3841750</wp:posOffset>
              </wp:positionH>
              <wp:positionV relativeFrom="paragraph">
                <wp:posOffset>491490</wp:posOffset>
              </wp:positionV>
              <wp:extent cx="2374900" cy="474345"/>
              <wp:effectExtent l="0" t="0" r="1270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1EA494" w14:textId="77777777" w:rsidR="006F3D82" w:rsidRPr="006F3D82" w:rsidRDefault="006F3D82" w:rsidP="006F3D82">
                          <w:pPr>
                            <w:pStyle w:val="Heading1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F3D82">
                            <w:rPr>
                              <w:b/>
                              <w:sz w:val="28"/>
                              <w:szCs w:val="28"/>
                            </w:rPr>
                            <w:t>UTS LIBRARY</w:t>
                          </w:r>
                        </w:p>
                        <w:p w14:paraId="50606297" w14:textId="77777777" w:rsidR="006F3D82" w:rsidRDefault="006F3D8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7B4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2.5pt;margin-top:38.7pt;width:187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" filled="f" stroked="f">
              <v:textbox inset="0,0,0,0">
                <w:txbxContent>
                  <w:p w14:paraId="691EA494" w14:textId="77777777" w:rsidR="006F3D82" w:rsidRPr="006F3D82" w:rsidRDefault="006F3D82" w:rsidP="006F3D82">
                    <w:pPr>
                      <w:pStyle w:val="Heading1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6F3D82">
                      <w:rPr>
                        <w:b/>
                        <w:sz w:val="28"/>
                        <w:szCs w:val="28"/>
                      </w:rPr>
                      <w:t>UTS LIBRARY</w:t>
                    </w:r>
                  </w:p>
                  <w:p w14:paraId="50606297" w14:textId="77777777" w:rsidR="006F3D82" w:rsidRDefault="006F3D82"/>
                </w:txbxContent>
              </v:textbox>
            </v:shape>
          </w:pict>
        </mc:Fallback>
      </mc:AlternateContent>
    </w:r>
    <w:r w:rsidRPr="00241BCD">
      <w:rPr>
        <w:rFonts w:ascii="Arial"/>
        <w:color w:val="FFFFFF" w:themeColor="background1"/>
        <w:sz w:val="28"/>
      </w:rPr>
      <w:t>TS</w:t>
    </w:r>
    <w:r w:rsidRPr="00241BCD">
      <w:rPr>
        <w:rFonts w:ascii="Arial"/>
        <w:color w:val="FFFFFF" w:themeColor="background1"/>
        <w:spacing w:val="-19"/>
        <w:sz w:val="28"/>
      </w:rPr>
      <w:t xml:space="preserve"> </w:t>
    </w:r>
    <w:r w:rsidRPr="00241BCD">
      <w:rPr>
        <w:rFonts w:ascii="Arial"/>
        <w:color w:val="FFFFFF" w:themeColor="background1"/>
        <w:sz w:val="28"/>
      </w:rPr>
      <w:t>LIBRARY</w:t>
    </w:r>
  </w:p>
  <w:p w14:paraId="16DBCFB9" w14:textId="31CFE338" w:rsidR="006F3D82" w:rsidRDefault="006F3D8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B8E"/>
    <w:multiLevelType w:val="hybridMultilevel"/>
    <w:tmpl w:val="EBCA47A8"/>
    <w:lvl w:ilvl="0" w:tplc="62F23652">
      <w:start w:val="1"/>
      <w:numFmt w:val="decimal"/>
      <w:lvlText w:val="%1-"/>
      <w:lvlJc w:val="left"/>
      <w:pPr>
        <w:ind w:left="1259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8B6072A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1F88EB14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3" w:tplc="092C1E88">
      <w:start w:val="1"/>
      <w:numFmt w:val="bullet"/>
      <w:lvlText w:val="•"/>
      <w:lvlJc w:val="left"/>
      <w:pPr>
        <w:ind w:left="4285" w:hanging="720"/>
      </w:pPr>
      <w:rPr>
        <w:rFonts w:hint="default"/>
      </w:rPr>
    </w:lvl>
    <w:lvl w:ilvl="4" w:tplc="AD7293D8">
      <w:start w:val="1"/>
      <w:numFmt w:val="bullet"/>
      <w:lvlText w:val="•"/>
      <w:lvlJc w:val="left"/>
      <w:pPr>
        <w:ind w:left="5293" w:hanging="720"/>
      </w:pPr>
      <w:rPr>
        <w:rFonts w:hint="default"/>
      </w:rPr>
    </w:lvl>
    <w:lvl w:ilvl="5" w:tplc="70A60376">
      <w:start w:val="1"/>
      <w:numFmt w:val="bullet"/>
      <w:lvlText w:val="•"/>
      <w:lvlJc w:val="left"/>
      <w:pPr>
        <w:ind w:left="6302" w:hanging="720"/>
      </w:pPr>
      <w:rPr>
        <w:rFonts w:hint="default"/>
      </w:rPr>
    </w:lvl>
    <w:lvl w:ilvl="6" w:tplc="16B695AA">
      <w:start w:val="1"/>
      <w:numFmt w:val="bullet"/>
      <w:lvlText w:val="•"/>
      <w:lvlJc w:val="left"/>
      <w:pPr>
        <w:ind w:left="7310" w:hanging="720"/>
      </w:pPr>
      <w:rPr>
        <w:rFonts w:hint="default"/>
      </w:rPr>
    </w:lvl>
    <w:lvl w:ilvl="7" w:tplc="46E29F0E">
      <w:start w:val="1"/>
      <w:numFmt w:val="bullet"/>
      <w:lvlText w:val="•"/>
      <w:lvlJc w:val="left"/>
      <w:pPr>
        <w:ind w:left="8318" w:hanging="720"/>
      </w:pPr>
      <w:rPr>
        <w:rFonts w:hint="default"/>
      </w:rPr>
    </w:lvl>
    <w:lvl w:ilvl="8" w:tplc="5E5EB916">
      <w:start w:val="1"/>
      <w:numFmt w:val="bullet"/>
      <w:lvlText w:val="•"/>
      <w:lvlJc w:val="left"/>
      <w:pPr>
        <w:ind w:left="9327" w:hanging="720"/>
      </w:pPr>
      <w:rPr>
        <w:rFonts w:hint="default"/>
      </w:rPr>
    </w:lvl>
  </w:abstractNum>
  <w:abstractNum w:abstractNumId="1" w15:restartNumberingAfterBreak="0">
    <w:nsid w:val="0B9D2BB1"/>
    <w:multiLevelType w:val="hybridMultilevel"/>
    <w:tmpl w:val="4E64E3CA"/>
    <w:lvl w:ilvl="0" w:tplc="CB82D570">
      <w:start w:val="1"/>
      <w:numFmt w:val="bullet"/>
      <w:lvlText w:val=""/>
      <w:lvlJc w:val="left"/>
      <w:pPr>
        <w:ind w:left="1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0D936D9F"/>
    <w:multiLevelType w:val="multilevel"/>
    <w:tmpl w:val="6B92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53751"/>
    <w:multiLevelType w:val="hybridMultilevel"/>
    <w:tmpl w:val="A64C6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8271F"/>
    <w:multiLevelType w:val="hybridMultilevel"/>
    <w:tmpl w:val="93CC7F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219E"/>
    <w:multiLevelType w:val="hybridMultilevel"/>
    <w:tmpl w:val="2F74F9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5C0B"/>
    <w:multiLevelType w:val="hybridMultilevel"/>
    <w:tmpl w:val="CEBC9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956FC"/>
    <w:multiLevelType w:val="hybridMultilevel"/>
    <w:tmpl w:val="F50C600A"/>
    <w:lvl w:ilvl="0" w:tplc="62F23652">
      <w:start w:val="1"/>
      <w:numFmt w:val="decimal"/>
      <w:lvlText w:val="%1-"/>
      <w:lvlJc w:val="left"/>
      <w:pPr>
        <w:ind w:left="1259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8B6072A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1F88EB14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3" w:tplc="092C1E88">
      <w:start w:val="1"/>
      <w:numFmt w:val="bullet"/>
      <w:lvlText w:val="•"/>
      <w:lvlJc w:val="left"/>
      <w:pPr>
        <w:ind w:left="4285" w:hanging="720"/>
      </w:pPr>
      <w:rPr>
        <w:rFonts w:hint="default"/>
      </w:rPr>
    </w:lvl>
    <w:lvl w:ilvl="4" w:tplc="AD7293D8">
      <w:start w:val="1"/>
      <w:numFmt w:val="bullet"/>
      <w:lvlText w:val="•"/>
      <w:lvlJc w:val="left"/>
      <w:pPr>
        <w:ind w:left="5293" w:hanging="720"/>
      </w:pPr>
      <w:rPr>
        <w:rFonts w:hint="default"/>
      </w:rPr>
    </w:lvl>
    <w:lvl w:ilvl="5" w:tplc="70A60376">
      <w:start w:val="1"/>
      <w:numFmt w:val="bullet"/>
      <w:lvlText w:val="•"/>
      <w:lvlJc w:val="left"/>
      <w:pPr>
        <w:ind w:left="6302" w:hanging="720"/>
      </w:pPr>
      <w:rPr>
        <w:rFonts w:hint="default"/>
      </w:rPr>
    </w:lvl>
    <w:lvl w:ilvl="6" w:tplc="16B695AA">
      <w:start w:val="1"/>
      <w:numFmt w:val="bullet"/>
      <w:lvlText w:val="•"/>
      <w:lvlJc w:val="left"/>
      <w:pPr>
        <w:ind w:left="7310" w:hanging="720"/>
      </w:pPr>
      <w:rPr>
        <w:rFonts w:hint="default"/>
      </w:rPr>
    </w:lvl>
    <w:lvl w:ilvl="7" w:tplc="46E29F0E">
      <w:start w:val="1"/>
      <w:numFmt w:val="bullet"/>
      <w:lvlText w:val="•"/>
      <w:lvlJc w:val="left"/>
      <w:pPr>
        <w:ind w:left="8318" w:hanging="720"/>
      </w:pPr>
      <w:rPr>
        <w:rFonts w:hint="default"/>
      </w:rPr>
    </w:lvl>
    <w:lvl w:ilvl="8" w:tplc="5E5EB916">
      <w:start w:val="1"/>
      <w:numFmt w:val="bullet"/>
      <w:lvlText w:val="•"/>
      <w:lvlJc w:val="left"/>
      <w:pPr>
        <w:ind w:left="9327" w:hanging="720"/>
      </w:pPr>
      <w:rPr>
        <w:rFonts w:hint="default"/>
      </w:rPr>
    </w:lvl>
  </w:abstractNum>
  <w:abstractNum w:abstractNumId="8" w15:restartNumberingAfterBreak="0">
    <w:nsid w:val="229E328E"/>
    <w:multiLevelType w:val="hybridMultilevel"/>
    <w:tmpl w:val="6DE45E16"/>
    <w:lvl w:ilvl="0" w:tplc="62F23652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5793"/>
    <w:multiLevelType w:val="hybridMultilevel"/>
    <w:tmpl w:val="F3464B34"/>
    <w:lvl w:ilvl="0" w:tplc="DBFCFA6C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F590D"/>
    <w:multiLevelType w:val="hybridMultilevel"/>
    <w:tmpl w:val="3D149F96"/>
    <w:lvl w:ilvl="0" w:tplc="62F23652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1326"/>
    <w:multiLevelType w:val="hybridMultilevel"/>
    <w:tmpl w:val="ACA6EC62"/>
    <w:lvl w:ilvl="0" w:tplc="62F23652">
      <w:start w:val="1"/>
      <w:numFmt w:val="decimal"/>
      <w:lvlText w:val="%1-"/>
      <w:lvlJc w:val="left"/>
      <w:pPr>
        <w:ind w:left="178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500" w:hanging="360"/>
      </w:pPr>
    </w:lvl>
    <w:lvl w:ilvl="2" w:tplc="0C09001B" w:tentative="1">
      <w:start w:val="1"/>
      <w:numFmt w:val="lowerRoman"/>
      <w:lvlText w:val="%3."/>
      <w:lvlJc w:val="right"/>
      <w:pPr>
        <w:ind w:left="3220" w:hanging="180"/>
      </w:pPr>
    </w:lvl>
    <w:lvl w:ilvl="3" w:tplc="0C09000F" w:tentative="1">
      <w:start w:val="1"/>
      <w:numFmt w:val="decimal"/>
      <w:lvlText w:val="%4."/>
      <w:lvlJc w:val="left"/>
      <w:pPr>
        <w:ind w:left="3940" w:hanging="360"/>
      </w:pPr>
    </w:lvl>
    <w:lvl w:ilvl="4" w:tplc="0C090019" w:tentative="1">
      <w:start w:val="1"/>
      <w:numFmt w:val="lowerLetter"/>
      <w:lvlText w:val="%5."/>
      <w:lvlJc w:val="left"/>
      <w:pPr>
        <w:ind w:left="4660" w:hanging="360"/>
      </w:pPr>
    </w:lvl>
    <w:lvl w:ilvl="5" w:tplc="0C09001B" w:tentative="1">
      <w:start w:val="1"/>
      <w:numFmt w:val="lowerRoman"/>
      <w:lvlText w:val="%6."/>
      <w:lvlJc w:val="right"/>
      <w:pPr>
        <w:ind w:left="5380" w:hanging="180"/>
      </w:pPr>
    </w:lvl>
    <w:lvl w:ilvl="6" w:tplc="0C09000F" w:tentative="1">
      <w:start w:val="1"/>
      <w:numFmt w:val="decimal"/>
      <w:lvlText w:val="%7."/>
      <w:lvlJc w:val="left"/>
      <w:pPr>
        <w:ind w:left="6100" w:hanging="360"/>
      </w:pPr>
    </w:lvl>
    <w:lvl w:ilvl="7" w:tplc="0C090019" w:tentative="1">
      <w:start w:val="1"/>
      <w:numFmt w:val="lowerLetter"/>
      <w:lvlText w:val="%8."/>
      <w:lvlJc w:val="left"/>
      <w:pPr>
        <w:ind w:left="6820" w:hanging="360"/>
      </w:pPr>
    </w:lvl>
    <w:lvl w:ilvl="8" w:tplc="0C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2" w15:restartNumberingAfterBreak="0">
    <w:nsid w:val="41B2117B"/>
    <w:multiLevelType w:val="hybridMultilevel"/>
    <w:tmpl w:val="BB8EE580"/>
    <w:lvl w:ilvl="0" w:tplc="62F23652">
      <w:start w:val="1"/>
      <w:numFmt w:val="decimal"/>
      <w:lvlText w:val="%1-"/>
      <w:lvlJc w:val="left"/>
      <w:pPr>
        <w:ind w:left="1559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279" w:hanging="360"/>
      </w:pPr>
    </w:lvl>
    <w:lvl w:ilvl="2" w:tplc="0C09001B" w:tentative="1">
      <w:start w:val="1"/>
      <w:numFmt w:val="lowerRoman"/>
      <w:lvlText w:val="%3."/>
      <w:lvlJc w:val="right"/>
      <w:pPr>
        <w:ind w:left="2999" w:hanging="180"/>
      </w:pPr>
    </w:lvl>
    <w:lvl w:ilvl="3" w:tplc="0C09000F" w:tentative="1">
      <w:start w:val="1"/>
      <w:numFmt w:val="decimal"/>
      <w:lvlText w:val="%4."/>
      <w:lvlJc w:val="left"/>
      <w:pPr>
        <w:ind w:left="3719" w:hanging="360"/>
      </w:pPr>
    </w:lvl>
    <w:lvl w:ilvl="4" w:tplc="0C090019" w:tentative="1">
      <w:start w:val="1"/>
      <w:numFmt w:val="lowerLetter"/>
      <w:lvlText w:val="%5."/>
      <w:lvlJc w:val="left"/>
      <w:pPr>
        <w:ind w:left="4439" w:hanging="360"/>
      </w:pPr>
    </w:lvl>
    <w:lvl w:ilvl="5" w:tplc="0C09001B" w:tentative="1">
      <w:start w:val="1"/>
      <w:numFmt w:val="lowerRoman"/>
      <w:lvlText w:val="%6."/>
      <w:lvlJc w:val="right"/>
      <w:pPr>
        <w:ind w:left="5159" w:hanging="180"/>
      </w:pPr>
    </w:lvl>
    <w:lvl w:ilvl="6" w:tplc="0C09000F" w:tentative="1">
      <w:start w:val="1"/>
      <w:numFmt w:val="decimal"/>
      <w:lvlText w:val="%7."/>
      <w:lvlJc w:val="left"/>
      <w:pPr>
        <w:ind w:left="5879" w:hanging="360"/>
      </w:pPr>
    </w:lvl>
    <w:lvl w:ilvl="7" w:tplc="0C090019" w:tentative="1">
      <w:start w:val="1"/>
      <w:numFmt w:val="lowerLetter"/>
      <w:lvlText w:val="%8."/>
      <w:lvlJc w:val="left"/>
      <w:pPr>
        <w:ind w:left="6599" w:hanging="360"/>
      </w:pPr>
    </w:lvl>
    <w:lvl w:ilvl="8" w:tplc="0C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3" w15:restartNumberingAfterBreak="0">
    <w:nsid w:val="48EC4E8D"/>
    <w:multiLevelType w:val="hybridMultilevel"/>
    <w:tmpl w:val="FC920E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5FA"/>
    <w:multiLevelType w:val="hybridMultilevel"/>
    <w:tmpl w:val="C7ACB32C"/>
    <w:lvl w:ilvl="0" w:tplc="62F23652">
      <w:start w:val="1"/>
      <w:numFmt w:val="decimal"/>
      <w:lvlText w:val="%1-"/>
      <w:lvlJc w:val="left"/>
      <w:pPr>
        <w:ind w:left="2279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999" w:hanging="360"/>
      </w:pPr>
    </w:lvl>
    <w:lvl w:ilvl="2" w:tplc="0C09001B" w:tentative="1">
      <w:start w:val="1"/>
      <w:numFmt w:val="lowerRoman"/>
      <w:lvlText w:val="%3."/>
      <w:lvlJc w:val="right"/>
      <w:pPr>
        <w:ind w:left="3719" w:hanging="180"/>
      </w:pPr>
    </w:lvl>
    <w:lvl w:ilvl="3" w:tplc="0C09000F" w:tentative="1">
      <w:start w:val="1"/>
      <w:numFmt w:val="decimal"/>
      <w:lvlText w:val="%4."/>
      <w:lvlJc w:val="left"/>
      <w:pPr>
        <w:ind w:left="4439" w:hanging="360"/>
      </w:pPr>
    </w:lvl>
    <w:lvl w:ilvl="4" w:tplc="0C090019" w:tentative="1">
      <w:start w:val="1"/>
      <w:numFmt w:val="lowerLetter"/>
      <w:lvlText w:val="%5."/>
      <w:lvlJc w:val="left"/>
      <w:pPr>
        <w:ind w:left="5159" w:hanging="360"/>
      </w:pPr>
    </w:lvl>
    <w:lvl w:ilvl="5" w:tplc="0C09001B" w:tentative="1">
      <w:start w:val="1"/>
      <w:numFmt w:val="lowerRoman"/>
      <w:lvlText w:val="%6."/>
      <w:lvlJc w:val="right"/>
      <w:pPr>
        <w:ind w:left="5879" w:hanging="180"/>
      </w:pPr>
    </w:lvl>
    <w:lvl w:ilvl="6" w:tplc="0C09000F" w:tentative="1">
      <w:start w:val="1"/>
      <w:numFmt w:val="decimal"/>
      <w:lvlText w:val="%7."/>
      <w:lvlJc w:val="left"/>
      <w:pPr>
        <w:ind w:left="6599" w:hanging="360"/>
      </w:pPr>
    </w:lvl>
    <w:lvl w:ilvl="7" w:tplc="0C090019" w:tentative="1">
      <w:start w:val="1"/>
      <w:numFmt w:val="lowerLetter"/>
      <w:lvlText w:val="%8."/>
      <w:lvlJc w:val="left"/>
      <w:pPr>
        <w:ind w:left="7319" w:hanging="360"/>
      </w:pPr>
    </w:lvl>
    <w:lvl w:ilvl="8" w:tplc="0C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5" w15:restartNumberingAfterBreak="0">
    <w:nsid w:val="4DA901C3"/>
    <w:multiLevelType w:val="hybridMultilevel"/>
    <w:tmpl w:val="9A3C6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F39D7"/>
    <w:multiLevelType w:val="hybridMultilevel"/>
    <w:tmpl w:val="7478A5B4"/>
    <w:lvl w:ilvl="0" w:tplc="DBFCFA6C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516C6"/>
    <w:multiLevelType w:val="hybridMultilevel"/>
    <w:tmpl w:val="D9CCF3CA"/>
    <w:lvl w:ilvl="0" w:tplc="CB82D570">
      <w:start w:val="1"/>
      <w:numFmt w:val="bullet"/>
      <w:lvlText w:val=""/>
      <w:lvlJc w:val="left"/>
      <w:pPr>
        <w:ind w:left="2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8" w15:restartNumberingAfterBreak="0">
    <w:nsid w:val="6015434C"/>
    <w:multiLevelType w:val="multilevel"/>
    <w:tmpl w:val="030A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2915D4"/>
    <w:multiLevelType w:val="hybridMultilevel"/>
    <w:tmpl w:val="532AF91A"/>
    <w:lvl w:ilvl="0" w:tplc="62F23652">
      <w:start w:val="1"/>
      <w:numFmt w:val="decimal"/>
      <w:lvlText w:val="%1-"/>
      <w:lvlJc w:val="left"/>
      <w:pPr>
        <w:ind w:left="144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853745"/>
    <w:multiLevelType w:val="hybridMultilevel"/>
    <w:tmpl w:val="4DF4E7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95C73"/>
    <w:multiLevelType w:val="hybridMultilevel"/>
    <w:tmpl w:val="67CA103E"/>
    <w:lvl w:ilvl="0" w:tplc="62F23652">
      <w:start w:val="1"/>
      <w:numFmt w:val="decimal"/>
      <w:lvlText w:val="%1-"/>
      <w:lvlJc w:val="left"/>
      <w:pPr>
        <w:ind w:left="1259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979" w:hanging="360"/>
      </w:pPr>
    </w:lvl>
    <w:lvl w:ilvl="2" w:tplc="0C09001B" w:tentative="1">
      <w:start w:val="1"/>
      <w:numFmt w:val="lowerRoman"/>
      <w:lvlText w:val="%3."/>
      <w:lvlJc w:val="right"/>
      <w:pPr>
        <w:ind w:left="2699" w:hanging="180"/>
      </w:pPr>
    </w:lvl>
    <w:lvl w:ilvl="3" w:tplc="0C09000F" w:tentative="1">
      <w:start w:val="1"/>
      <w:numFmt w:val="decimal"/>
      <w:lvlText w:val="%4."/>
      <w:lvlJc w:val="left"/>
      <w:pPr>
        <w:ind w:left="3419" w:hanging="360"/>
      </w:pPr>
    </w:lvl>
    <w:lvl w:ilvl="4" w:tplc="0C090019" w:tentative="1">
      <w:start w:val="1"/>
      <w:numFmt w:val="lowerLetter"/>
      <w:lvlText w:val="%5."/>
      <w:lvlJc w:val="left"/>
      <w:pPr>
        <w:ind w:left="4139" w:hanging="360"/>
      </w:pPr>
    </w:lvl>
    <w:lvl w:ilvl="5" w:tplc="0C09001B" w:tentative="1">
      <w:start w:val="1"/>
      <w:numFmt w:val="lowerRoman"/>
      <w:lvlText w:val="%6."/>
      <w:lvlJc w:val="right"/>
      <w:pPr>
        <w:ind w:left="4859" w:hanging="180"/>
      </w:pPr>
    </w:lvl>
    <w:lvl w:ilvl="6" w:tplc="0C09000F" w:tentative="1">
      <w:start w:val="1"/>
      <w:numFmt w:val="decimal"/>
      <w:lvlText w:val="%7."/>
      <w:lvlJc w:val="left"/>
      <w:pPr>
        <w:ind w:left="5579" w:hanging="360"/>
      </w:pPr>
    </w:lvl>
    <w:lvl w:ilvl="7" w:tplc="0C090019" w:tentative="1">
      <w:start w:val="1"/>
      <w:numFmt w:val="lowerLetter"/>
      <w:lvlText w:val="%8."/>
      <w:lvlJc w:val="left"/>
      <w:pPr>
        <w:ind w:left="6299" w:hanging="360"/>
      </w:pPr>
    </w:lvl>
    <w:lvl w:ilvl="8" w:tplc="0C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8"/>
  </w:num>
  <w:num w:numId="6">
    <w:abstractNumId w:val="19"/>
  </w:num>
  <w:num w:numId="7">
    <w:abstractNumId w:val="21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  <w:num w:numId="13">
    <w:abstractNumId w:val="17"/>
  </w:num>
  <w:num w:numId="14">
    <w:abstractNumId w:val="4"/>
  </w:num>
  <w:num w:numId="15">
    <w:abstractNumId w:val="13"/>
  </w:num>
  <w:num w:numId="16">
    <w:abstractNumId w:val="20"/>
  </w:num>
  <w:num w:numId="17">
    <w:abstractNumId w:val="18"/>
  </w:num>
  <w:num w:numId="18">
    <w:abstractNumId w:val="2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NTAxNzG2MDM3NLZQ0lEKTi0uzszPAykwqQUAZVTdUSwAAAA="/>
  </w:docVars>
  <w:rsids>
    <w:rsidRoot w:val="0051362E"/>
    <w:rsid w:val="00016C76"/>
    <w:rsid w:val="000723F2"/>
    <w:rsid w:val="00085908"/>
    <w:rsid w:val="00087569"/>
    <w:rsid w:val="00097F37"/>
    <w:rsid w:val="000B34A6"/>
    <w:rsid w:val="000D2A4B"/>
    <w:rsid w:val="000D34DB"/>
    <w:rsid w:val="000F2D84"/>
    <w:rsid w:val="00147E83"/>
    <w:rsid w:val="00157B80"/>
    <w:rsid w:val="00185A62"/>
    <w:rsid w:val="00190CB8"/>
    <w:rsid w:val="00192A3B"/>
    <w:rsid w:val="00193108"/>
    <w:rsid w:val="00197509"/>
    <w:rsid w:val="001A4691"/>
    <w:rsid w:val="001B26D9"/>
    <w:rsid w:val="001B2799"/>
    <w:rsid w:val="001B3823"/>
    <w:rsid w:val="001B6D93"/>
    <w:rsid w:val="001C20E6"/>
    <w:rsid w:val="001C5A02"/>
    <w:rsid w:val="001D1FC4"/>
    <w:rsid w:val="001D2550"/>
    <w:rsid w:val="001F1967"/>
    <w:rsid w:val="002023B2"/>
    <w:rsid w:val="002036DE"/>
    <w:rsid w:val="00226313"/>
    <w:rsid w:val="002368E3"/>
    <w:rsid w:val="00241BCD"/>
    <w:rsid w:val="00251203"/>
    <w:rsid w:val="002579F4"/>
    <w:rsid w:val="0026344A"/>
    <w:rsid w:val="002D3DCF"/>
    <w:rsid w:val="00311E26"/>
    <w:rsid w:val="00332E1F"/>
    <w:rsid w:val="00347DAB"/>
    <w:rsid w:val="00352D8D"/>
    <w:rsid w:val="00353E69"/>
    <w:rsid w:val="00355959"/>
    <w:rsid w:val="00367E14"/>
    <w:rsid w:val="003B286C"/>
    <w:rsid w:val="003D2E34"/>
    <w:rsid w:val="003D63F5"/>
    <w:rsid w:val="003F1B46"/>
    <w:rsid w:val="00400689"/>
    <w:rsid w:val="00420362"/>
    <w:rsid w:val="00435A27"/>
    <w:rsid w:val="00443DBC"/>
    <w:rsid w:val="00470F89"/>
    <w:rsid w:val="004871C7"/>
    <w:rsid w:val="004A5D28"/>
    <w:rsid w:val="004B78D3"/>
    <w:rsid w:val="004E18AB"/>
    <w:rsid w:val="004E450F"/>
    <w:rsid w:val="004F1FA2"/>
    <w:rsid w:val="004F55A1"/>
    <w:rsid w:val="0051362E"/>
    <w:rsid w:val="005311F4"/>
    <w:rsid w:val="00534A53"/>
    <w:rsid w:val="005402E4"/>
    <w:rsid w:val="005566BA"/>
    <w:rsid w:val="00565CDA"/>
    <w:rsid w:val="00567463"/>
    <w:rsid w:val="00593C38"/>
    <w:rsid w:val="005A005D"/>
    <w:rsid w:val="005A7B8D"/>
    <w:rsid w:val="005B293D"/>
    <w:rsid w:val="005C28D0"/>
    <w:rsid w:val="005D415C"/>
    <w:rsid w:val="005F4B6E"/>
    <w:rsid w:val="0062016E"/>
    <w:rsid w:val="00626AD0"/>
    <w:rsid w:val="00660103"/>
    <w:rsid w:val="006678AC"/>
    <w:rsid w:val="00670FA8"/>
    <w:rsid w:val="006A0307"/>
    <w:rsid w:val="006C4624"/>
    <w:rsid w:val="006E38E5"/>
    <w:rsid w:val="006F2C5B"/>
    <w:rsid w:val="006F3D82"/>
    <w:rsid w:val="006F6358"/>
    <w:rsid w:val="00725215"/>
    <w:rsid w:val="00734806"/>
    <w:rsid w:val="007402ED"/>
    <w:rsid w:val="0077041F"/>
    <w:rsid w:val="00781444"/>
    <w:rsid w:val="007871F3"/>
    <w:rsid w:val="00791940"/>
    <w:rsid w:val="007B00EB"/>
    <w:rsid w:val="007D7AA2"/>
    <w:rsid w:val="007E2F23"/>
    <w:rsid w:val="007F1179"/>
    <w:rsid w:val="007F61BF"/>
    <w:rsid w:val="00827988"/>
    <w:rsid w:val="008314EA"/>
    <w:rsid w:val="00835D28"/>
    <w:rsid w:val="00842C07"/>
    <w:rsid w:val="00846660"/>
    <w:rsid w:val="008653F1"/>
    <w:rsid w:val="00870E1F"/>
    <w:rsid w:val="008915F5"/>
    <w:rsid w:val="00893EDF"/>
    <w:rsid w:val="008977E5"/>
    <w:rsid w:val="008A0709"/>
    <w:rsid w:val="008B3DDD"/>
    <w:rsid w:val="008F5BC5"/>
    <w:rsid w:val="009067AC"/>
    <w:rsid w:val="0092245F"/>
    <w:rsid w:val="00927656"/>
    <w:rsid w:val="009345BB"/>
    <w:rsid w:val="009522F4"/>
    <w:rsid w:val="00981F9A"/>
    <w:rsid w:val="00982289"/>
    <w:rsid w:val="00983BB2"/>
    <w:rsid w:val="00983E2C"/>
    <w:rsid w:val="00984B33"/>
    <w:rsid w:val="009B3950"/>
    <w:rsid w:val="009B50A8"/>
    <w:rsid w:val="009C00B1"/>
    <w:rsid w:val="009E413D"/>
    <w:rsid w:val="009F503A"/>
    <w:rsid w:val="009F571E"/>
    <w:rsid w:val="00A1275D"/>
    <w:rsid w:val="00A161E7"/>
    <w:rsid w:val="00A36C4D"/>
    <w:rsid w:val="00A536E9"/>
    <w:rsid w:val="00A56187"/>
    <w:rsid w:val="00A65161"/>
    <w:rsid w:val="00A9353A"/>
    <w:rsid w:val="00AA52F1"/>
    <w:rsid w:val="00AA6D65"/>
    <w:rsid w:val="00AC4DFA"/>
    <w:rsid w:val="00AD60BE"/>
    <w:rsid w:val="00AF1B67"/>
    <w:rsid w:val="00B103DC"/>
    <w:rsid w:val="00B23FDE"/>
    <w:rsid w:val="00B32E34"/>
    <w:rsid w:val="00B33B6A"/>
    <w:rsid w:val="00B64E19"/>
    <w:rsid w:val="00B651CD"/>
    <w:rsid w:val="00B7237D"/>
    <w:rsid w:val="00B93D6B"/>
    <w:rsid w:val="00BC04B9"/>
    <w:rsid w:val="00BC0E91"/>
    <w:rsid w:val="00BD32E7"/>
    <w:rsid w:val="00C365AB"/>
    <w:rsid w:val="00C36C62"/>
    <w:rsid w:val="00C430C6"/>
    <w:rsid w:val="00C454A8"/>
    <w:rsid w:val="00C74816"/>
    <w:rsid w:val="00C7569B"/>
    <w:rsid w:val="00C75891"/>
    <w:rsid w:val="00C809FD"/>
    <w:rsid w:val="00C84D50"/>
    <w:rsid w:val="00C8650D"/>
    <w:rsid w:val="00C96B25"/>
    <w:rsid w:val="00CE181B"/>
    <w:rsid w:val="00CF20BF"/>
    <w:rsid w:val="00CF2609"/>
    <w:rsid w:val="00CF7567"/>
    <w:rsid w:val="00D00B95"/>
    <w:rsid w:val="00D115ED"/>
    <w:rsid w:val="00D125D8"/>
    <w:rsid w:val="00D14527"/>
    <w:rsid w:val="00D2619A"/>
    <w:rsid w:val="00D304AB"/>
    <w:rsid w:val="00D30991"/>
    <w:rsid w:val="00D41674"/>
    <w:rsid w:val="00D56640"/>
    <w:rsid w:val="00D72473"/>
    <w:rsid w:val="00D81C90"/>
    <w:rsid w:val="00DA3601"/>
    <w:rsid w:val="00DA77A6"/>
    <w:rsid w:val="00DD4320"/>
    <w:rsid w:val="00DF0511"/>
    <w:rsid w:val="00E204FD"/>
    <w:rsid w:val="00E20849"/>
    <w:rsid w:val="00E2188B"/>
    <w:rsid w:val="00E22B94"/>
    <w:rsid w:val="00E336B4"/>
    <w:rsid w:val="00E53C81"/>
    <w:rsid w:val="00E562C1"/>
    <w:rsid w:val="00EA3F3A"/>
    <w:rsid w:val="00EA4462"/>
    <w:rsid w:val="00EB5714"/>
    <w:rsid w:val="00EC0126"/>
    <w:rsid w:val="00ED3E81"/>
    <w:rsid w:val="00ED58AC"/>
    <w:rsid w:val="00F0620D"/>
    <w:rsid w:val="00F10F48"/>
    <w:rsid w:val="00F21BC5"/>
    <w:rsid w:val="00F258A6"/>
    <w:rsid w:val="00F36A11"/>
    <w:rsid w:val="00F37B2A"/>
    <w:rsid w:val="00FA7F3C"/>
    <w:rsid w:val="00FB0042"/>
    <w:rsid w:val="00FB5EC1"/>
    <w:rsid w:val="00FC7468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7B05BD5"/>
  <w15:docId w15:val="{4EE7A311-032B-48BC-828C-134A092C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aliases w:val="UTS-H1"/>
    <w:basedOn w:val="Title"/>
    <w:next w:val="Normal"/>
    <w:link w:val="Heading1Char"/>
    <w:uiPriority w:val="9"/>
    <w:qFormat/>
    <w:rsid w:val="00725215"/>
    <w:pPr>
      <w:outlineLvl w:val="0"/>
    </w:pPr>
    <w:rPr>
      <w:sz w:val="48"/>
    </w:rPr>
  </w:style>
  <w:style w:type="paragraph" w:styleId="Heading2">
    <w:name w:val="heading 2"/>
    <w:aliases w:val="UTS-H2"/>
    <w:link w:val="Heading2Char"/>
    <w:uiPriority w:val="9"/>
    <w:unhideWhenUsed/>
    <w:qFormat/>
    <w:rsid w:val="009E413D"/>
    <w:pPr>
      <w:keepNext/>
      <w:keepLines/>
      <w:spacing w:before="120" w:after="120"/>
      <w:outlineLvl w:val="1"/>
    </w:pPr>
    <w:rPr>
      <w:rFonts w:ascii="Arial" w:eastAsiaTheme="majorEastAsia" w:hAnsi="Arial" w:cstheme="majorBidi"/>
      <w:noProof/>
      <w:color w:val="0F4BEB"/>
      <w:spacing w:val="-10"/>
      <w:sz w:val="30"/>
      <w:szCs w:val="26"/>
      <w:lang w:val="en-AU"/>
    </w:rPr>
  </w:style>
  <w:style w:type="paragraph" w:styleId="Heading3">
    <w:name w:val="heading 3"/>
    <w:aliases w:val="UTS-H3"/>
    <w:basedOn w:val="Normal"/>
    <w:next w:val="Normal"/>
    <w:link w:val="Heading3Char"/>
    <w:uiPriority w:val="9"/>
    <w:unhideWhenUsed/>
    <w:qFormat/>
    <w:rsid w:val="009E413D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59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3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F3A"/>
  </w:style>
  <w:style w:type="paragraph" w:styleId="Footer">
    <w:name w:val="footer"/>
    <w:basedOn w:val="Normal"/>
    <w:link w:val="FooterChar"/>
    <w:uiPriority w:val="99"/>
    <w:unhideWhenUsed/>
    <w:rsid w:val="00EA3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F3A"/>
  </w:style>
  <w:style w:type="character" w:styleId="Hyperlink">
    <w:name w:val="Hyperlink"/>
    <w:basedOn w:val="DefaultParagraphFont"/>
    <w:uiPriority w:val="99"/>
    <w:unhideWhenUsed/>
    <w:rsid w:val="001F19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6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53F1"/>
    <w:rPr>
      <w:color w:val="800080" w:themeColor="followedHyperlink"/>
      <w:u w:val="single"/>
    </w:rPr>
  </w:style>
  <w:style w:type="paragraph" w:customStyle="1" w:styleId="UTSDate">
    <w:name w:val="UTS Date"/>
    <w:qFormat/>
    <w:rsid w:val="005402E4"/>
    <w:pPr>
      <w:widowControl/>
      <w:jc w:val="right"/>
    </w:pPr>
    <w:rPr>
      <w:rFonts w:eastAsiaTheme="minorHAnsi"/>
      <w:color w:val="4F81BD" w:themeColor="accent1"/>
      <w:sz w:val="14"/>
      <w:szCs w:val="14"/>
      <w:lang w:val="en-AU"/>
    </w:rPr>
  </w:style>
  <w:style w:type="paragraph" w:customStyle="1" w:styleId="UTSHeadingLevel2">
    <w:name w:val="UTS Heading Level 2"/>
    <w:basedOn w:val="Normal"/>
    <w:rsid w:val="007402ED"/>
    <w:pPr>
      <w:widowControl/>
      <w:pBdr>
        <w:bottom w:val="single" w:sz="24" w:space="1" w:color="auto"/>
      </w:pBdr>
      <w:spacing w:before="400" w:line="800" w:lineRule="exact"/>
    </w:pPr>
    <w:rPr>
      <w:rFonts w:ascii="Arial" w:eastAsia="Times New Roman" w:hAnsi="Arial" w:cs="Times New Roman"/>
      <w:noProof/>
      <w:spacing w:val="-10"/>
      <w:sz w:val="76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56640"/>
    <w:pPr>
      <w:widowControl/>
      <w:contextualSpacing/>
    </w:pPr>
    <w:rPr>
      <w:rFonts w:ascii="Arial" w:eastAsiaTheme="majorEastAsia" w:hAnsi="Arial" w:cs="Arial"/>
      <w:noProof/>
      <w:color w:val="0F4BEB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D56640"/>
    <w:rPr>
      <w:rFonts w:ascii="Arial" w:eastAsiaTheme="majorEastAsia" w:hAnsi="Arial" w:cs="Arial"/>
      <w:noProof/>
      <w:color w:val="0F4BEB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aliases w:val="UTS-H1 Char"/>
    <w:basedOn w:val="DefaultParagraphFont"/>
    <w:link w:val="Heading1"/>
    <w:uiPriority w:val="9"/>
    <w:rsid w:val="00725215"/>
    <w:rPr>
      <w:rFonts w:ascii="Arial" w:eastAsiaTheme="majorEastAsia" w:hAnsi="Arial" w:cs="Arial"/>
      <w:noProof/>
      <w:color w:val="0F4BEB"/>
      <w:spacing w:val="-10"/>
      <w:kern w:val="28"/>
      <w:sz w:val="48"/>
      <w:szCs w:val="56"/>
      <w:lang w:val="en-AU"/>
    </w:rPr>
  </w:style>
  <w:style w:type="character" w:customStyle="1" w:styleId="Heading2Char">
    <w:name w:val="Heading 2 Char"/>
    <w:aliases w:val="UTS-H2 Char"/>
    <w:basedOn w:val="DefaultParagraphFont"/>
    <w:link w:val="Heading2"/>
    <w:uiPriority w:val="9"/>
    <w:rsid w:val="009E413D"/>
    <w:rPr>
      <w:rFonts w:ascii="Arial" w:eastAsiaTheme="majorEastAsia" w:hAnsi="Arial" w:cstheme="majorBidi"/>
      <w:noProof/>
      <w:color w:val="0F4BEB"/>
      <w:spacing w:val="-10"/>
      <w:sz w:val="30"/>
      <w:szCs w:val="26"/>
      <w:lang w:val="en-AU"/>
    </w:rPr>
  </w:style>
  <w:style w:type="character" w:customStyle="1" w:styleId="Heading3Char">
    <w:name w:val="Heading 3 Char"/>
    <w:aliases w:val="UTS-H3 Char"/>
    <w:basedOn w:val="DefaultParagraphFont"/>
    <w:link w:val="Heading3"/>
    <w:uiPriority w:val="9"/>
    <w:rsid w:val="009E413D"/>
    <w:rPr>
      <w:rFonts w:ascii="Arial" w:eastAsiaTheme="majorEastAsia" w:hAnsi="Arial" w:cstheme="majorBidi"/>
      <w:b/>
      <w:color w:val="323232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27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2799"/>
  </w:style>
  <w:style w:type="paragraph" w:customStyle="1" w:styleId="UTSBodytext">
    <w:name w:val="UTS Body text"/>
    <w:basedOn w:val="Normal"/>
    <w:rsid w:val="001B2799"/>
    <w:pPr>
      <w:widowControl/>
      <w:spacing w:after="120" w:line="240" w:lineRule="exact"/>
    </w:pPr>
    <w:rPr>
      <w:rFonts w:ascii="Arial" w:eastAsia="Times" w:hAnsi="Arial" w:cs="Times New Roman"/>
      <w:sz w:val="20"/>
      <w:szCs w:val="20"/>
      <w:lang w:val="en-AU"/>
    </w:rPr>
  </w:style>
  <w:style w:type="paragraph" w:customStyle="1" w:styleId="UTSHeading1">
    <w:name w:val="UTS Heading 1"/>
    <w:rsid w:val="001B2799"/>
    <w:pPr>
      <w:widowControl/>
      <w:spacing w:after="60"/>
    </w:pPr>
    <w:rPr>
      <w:rFonts w:ascii="Arial" w:eastAsia="Times" w:hAnsi="Arial" w:cs="Times New Roman"/>
      <w:b/>
      <w:caps/>
      <w:noProof/>
      <w:sz w:val="32"/>
      <w:szCs w:val="20"/>
    </w:rPr>
  </w:style>
  <w:style w:type="paragraph" w:customStyle="1" w:styleId="body0020text002021">
    <w:name w:val="body_0020text_002021"/>
    <w:basedOn w:val="Normal"/>
    <w:rsid w:val="001B2799"/>
    <w:pPr>
      <w:widowControl/>
      <w:spacing w:line="240" w:lineRule="atLeast"/>
    </w:pPr>
    <w:rPr>
      <w:rFonts w:ascii="DIN-Regular" w:eastAsia="Times New Roman" w:hAnsi="DIN-Regular" w:cs="Times New Roman"/>
      <w:sz w:val="20"/>
      <w:szCs w:val="20"/>
      <w:lang w:val="en-AU" w:eastAsia="zh-CN"/>
    </w:rPr>
  </w:style>
  <w:style w:type="character" w:customStyle="1" w:styleId="body0020text00202char1">
    <w:name w:val="body_0020text_00202__char1"/>
    <w:basedOn w:val="DefaultParagraphFont"/>
    <w:rsid w:val="001B2799"/>
    <w:rPr>
      <w:rFonts w:ascii="DIN-Regular" w:hAnsi="DIN-Regular" w:hint="default"/>
      <w:sz w:val="20"/>
      <w:szCs w:val="20"/>
    </w:rPr>
  </w:style>
  <w:style w:type="table" w:styleId="MediumList1-Accent5">
    <w:name w:val="Medium List 1 Accent 5"/>
    <w:basedOn w:val="TableNormal"/>
    <w:uiPriority w:val="65"/>
    <w:rsid w:val="001B2799"/>
    <w:pPr>
      <w:widowControl/>
    </w:pPr>
    <w:rPr>
      <w:rFonts w:ascii="Times" w:eastAsia="Times" w:hAnsi="Times" w:cs="Times New Roman"/>
      <w:color w:val="000000" w:themeColor="text1"/>
      <w:sz w:val="20"/>
      <w:szCs w:val="20"/>
      <w:lang w:val="en-A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BasicParagraph">
    <w:name w:val="[Basic Paragraph]"/>
    <w:basedOn w:val="Normal"/>
    <w:uiPriority w:val="99"/>
    <w:rsid w:val="006F3D8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201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7316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h.com.au.articles/2004/08/09/109202241103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D29F63789BE4BAE6AD9473E5DBD43" ma:contentTypeVersion="13" ma:contentTypeDescription="Create a new document." ma:contentTypeScope="" ma:versionID="7927f325078a32bbbf734c458dee6619">
  <xsd:schema xmlns:xsd="http://www.w3.org/2001/XMLSchema" xmlns:xs="http://www.w3.org/2001/XMLSchema" xmlns:p="http://schemas.microsoft.com/office/2006/metadata/properties" xmlns:ns3="b87dfbdf-65fc-4b16-b132-3436c9e9ed42" xmlns:ns4="11f176b0-f8a0-49ff-9b4f-0335b85fcd29" targetNamespace="http://schemas.microsoft.com/office/2006/metadata/properties" ma:root="true" ma:fieldsID="6c7029d61f06bf6cde8f81279d2225ea" ns3:_="" ns4:_="">
    <xsd:import namespace="b87dfbdf-65fc-4b16-b132-3436c9e9ed42"/>
    <xsd:import namespace="11f176b0-f8a0-49ff-9b4f-0335b85fc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bdf-65fc-4b16-b132-3436c9e9e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76b0-f8a0-49ff-9b4f-0335b85fc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D717-32D4-4999-9CC3-3D7F5824B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964B2-04B0-4FBF-ABF9-10CCFC3BDF29}">
  <ds:schemaRefs>
    <ds:schemaRef ds:uri="http://schemas.microsoft.com/office/2006/metadata/properties"/>
    <ds:schemaRef ds:uri="http://schemas.microsoft.com/office/2006/documentManagement/types"/>
    <ds:schemaRef ds:uri="b87dfbdf-65fc-4b16-b132-3436c9e9ed42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11f176b0-f8a0-49ff-9b4f-0335b85fcd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AFFA73-5F7C-4DB1-B748-E374A8D3B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fbdf-65fc-4b16-b132-3436c9e9ed42"/>
    <ds:schemaRef ds:uri="11f176b0-f8a0-49ff-9b4f-0335b85fc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DF0D3-C409-42B4-B874-FDC90657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Adobe Digital Editions.docx</vt:lpstr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Adobe Digital Editions.docx</dc:title>
  <dc:subject/>
  <dc:creator>mredden</dc:creator>
  <cp:keywords/>
  <dc:description/>
  <cp:lastModifiedBy>Wei Cai</cp:lastModifiedBy>
  <cp:revision>29</cp:revision>
  <dcterms:created xsi:type="dcterms:W3CDTF">2020-02-27T04:16:00Z</dcterms:created>
  <dcterms:modified xsi:type="dcterms:W3CDTF">2020-04-28T02:46:00Z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2018-02-13T00:00:00Z</vt:filetime>
  </property>
  <property fmtid="{D5CDD505-2E9C-101B-9397-08002B2CF9AE}" pid="4" name="ContentTypeId">
    <vt:lpwstr>0x010100679D29F63789BE4BAE6AD9473E5DBD43</vt:lpwstr>
  </property>
</Properties>
</file>